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2A55" w14:textId="60847369" w:rsidR="00BE13CD" w:rsidRPr="005143D9" w:rsidRDefault="0039308E" w:rsidP="00F65AD9">
      <w:pPr>
        <w:pStyle w:val="Title"/>
        <w:rPr>
          <w:sz w:val="20"/>
          <w:szCs w:val="20"/>
        </w:rPr>
      </w:pPr>
      <w:r w:rsidRPr="0014183F">
        <w:rPr>
          <w:noProof/>
        </w:rPr>
        <w:drawing>
          <wp:anchor distT="0" distB="0" distL="114300" distR="114300" simplePos="0" relativeHeight="251658240" behindDoc="0" locked="0" layoutInCell="1" allowOverlap="1" wp14:anchorId="1C9B6240" wp14:editId="6C819817">
            <wp:simplePos x="0" y="0"/>
            <wp:positionH relativeFrom="column">
              <wp:posOffset>5676900</wp:posOffset>
            </wp:positionH>
            <wp:positionV relativeFrom="paragraph">
              <wp:posOffset>0</wp:posOffset>
            </wp:positionV>
            <wp:extent cx="994229" cy="504825"/>
            <wp:effectExtent l="0" t="0" r="0" b="0"/>
            <wp:wrapSquare wrapText="bothSides"/>
            <wp:docPr id="146037238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72381"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229" cy="504825"/>
                    </a:xfrm>
                    <a:prstGeom prst="rect">
                      <a:avLst/>
                    </a:prstGeom>
                  </pic:spPr>
                </pic:pic>
              </a:graphicData>
            </a:graphic>
            <wp14:sizeRelH relativeFrom="page">
              <wp14:pctWidth>0</wp14:pctWidth>
            </wp14:sizeRelH>
            <wp14:sizeRelV relativeFrom="page">
              <wp14:pctHeight>0</wp14:pctHeight>
            </wp14:sizeRelV>
          </wp:anchor>
        </w:drawing>
      </w:r>
      <w:r w:rsidR="00F65AD9">
        <w:t xml:space="preserve">                           </w:t>
      </w:r>
      <w:r w:rsidR="00BE13CD">
        <w:t>SUTTON COMMUNITY ACADEMY</w:t>
      </w:r>
    </w:p>
    <w:p w14:paraId="619A2A58" w14:textId="7F4115E5" w:rsidR="00BE13CD" w:rsidRPr="005143D9" w:rsidRDefault="00F65AD9" w:rsidP="00F65AD9">
      <w:pPr>
        <w:pStyle w:val="Heading1"/>
        <w:rPr>
          <w:sz w:val="20"/>
          <w:szCs w:val="20"/>
        </w:rPr>
      </w:pPr>
      <w:r>
        <w:rPr>
          <w:sz w:val="20"/>
          <w:szCs w:val="20"/>
        </w:rPr>
        <w:t xml:space="preserve">                              </w:t>
      </w:r>
      <w:r w:rsidR="00AB6A29">
        <w:rPr>
          <w:sz w:val="20"/>
          <w:szCs w:val="20"/>
        </w:rPr>
        <w:t xml:space="preserve"> </w:t>
      </w:r>
      <w:r w:rsidR="001E1769" w:rsidRPr="005143D9">
        <w:rPr>
          <w:sz w:val="20"/>
          <w:szCs w:val="20"/>
        </w:rPr>
        <w:t>PSHCE</w:t>
      </w:r>
      <w:r w:rsidR="009D6917" w:rsidRPr="005143D9">
        <w:rPr>
          <w:sz w:val="20"/>
          <w:szCs w:val="20"/>
        </w:rPr>
        <w:t xml:space="preserve"> / RE</w:t>
      </w:r>
      <w:r w:rsidR="001E1769" w:rsidRPr="005143D9">
        <w:rPr>
          <w:sz w:val="20"/>
          <w:szCs w:val="20"/>
        </w:rPr>
        <w:t xml:space="preserve"> COURSE FOR YEAR </w:t>
      </w:r>
      <w:r w:rsidR="00BE13CD" w:rsidRPr="005143D9">
        <w:rPr>
          <w:sz w:val="20"/>
          <w:szCs w:val="20"/>
        </w:rPr>
        <w:t xml:space="preserve">  </w:t>
      </w:r>
      <w:r w:rsidR="00E1781E" w:rsidRPr="005143D9">
        <w:rPr>
          <w:sz w:val="20"/>
          <w:szCs w:val="20"/>
        </w:rPr>
        <w:t>7</w:t>
      </w:r>
      <w:r w:rsidR="005143D9">
        <w:rPr>
          <w:sz w:val="20"/>
          <w:szCs w:val="20"/>
        </w:rPr>
        <w:t xml:space="preserve"> </w:t>
      </w:r>
      <w:r w:rsidR="00DC422E" w:rsidRPr="005143D9">
        <w:rPr>
          <w:sz w:val="20"/>
          <w:szCs w:val="20"/>
        </w:rPr>
        <w:t>202</w:t>
      </w:r>
      <w:r w:rsidR="00A518CF">
        <w:rPr>
          <w:b w:val="0"/>
          <w:bCs w:val="0"/>
          <w:sz w:val="20"/>
          <w:szCs w:val="20"/>
        </w:rPr>
        <w:t>5-26</w:t>
      </w:r>
      <w:r w:rsidR="00BE13CD" w:rsidRPr="005143D9">
        <w:rPr>
          <w:sz w:val="20"/>
          <w:szCs w:val="20"/>
        </w:rPr>
        <w:t xml:space="preserve">      </w:t>
      </w:r>
      <w:r w:rsidR="000459B0">
        <w:rPr>
          <w:sz w:val="20"/>
          <w:szCs w:val="20"/>
        </w:rPr>
        <w:t>SOW</w:t>
      </w:r>
    </w:p>
    <w:tbl>
      <w:tblPr>
        <w:tblpPr w:leftFromText="180" w:rightFromText="180" w:vertAnchor="text" w:horzAnchor="margin" w:tblpXSpec="center" w:tblpY="1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3715"/>
        <w:gridCol w:w="4394"/>
      </w:tblGrid>
      <w:tr w:rsidR="00F159B0" w14:paraId="17002BE0" w14:textId="77777777" w:rsidTr="00E3728A">
        <w:tc>
          <w:tcPr>
            <w:tcW w:w="1667" w:type="dxa"/>
            <w:vAlign w:val="center"/>
          </w:tcPr>
          <w:p w14:paraId="3F1907BD" w14:textId="7EB0A389" w:rsidR="00F159B0" w:rsidRDefault="00F159B0" w:rsidP="00F159B0">
            <w:pPr>
              <w:jc w:val="center"/>
              <w:rPr>
                <w:b/>
                <w:bCs/>
              </w:rPr>
            </w:pPr>
          </w:p>
          <w:p w14:paraId="3E4AA6B7" w14:textId="77777777" w:rsidR="00F159B0" w:rsidRDefault="00F159B0" w:rsidP="00F159B0">
            <w:pPr>
              <w:jc w:val="center"/>
              <w:rPr>
                <w:b/>
                <w:bCs/>
              </w:rPr>
            </w:pPr>
            <w:r>
              <w:rPr>
                <w:b/>
                <w:bCs/>
              </w:rPr>
              <w:t>Week beginning</w:t>
            </w:r>
          </w:p>
        </w:tc>
        <w:tc>
          <w:tcPr>
            <w:tcW w:w="3715" w:type="dxa"/>
            <w:vAlign w:val="center"/>
          </w:tcPr>
          <w:p w14:paraId="50EA9824" w14:textId="77777777" w:rsidR="00F159B0" w:rsidRDefault="00F159B0" w:rsidP="00A518CF">
            <w:pPr>
              <w:jc w:val="center"/>
              <w:rPr>
                <w:b/>
                <w:bCs/>
              </w:rPr>
            </w:pPr>
            <w:r>
              <w:rPr>
                <w:b/>
                <w:bCs/>
              </w:rPr>
              <w:t>Content Broadly</w:t>
            </w:r>
          </w:p>
          <w:p w14:paraId="52DB78DD" w14:textId="77777777" w:rsidR="00F159B0" w:rsidRDefault="00F159B0" w:rsidP="00A518CF">
            <w:pPr>
              <w:jc w:val="center"/>
              <w:rPr>
                <w:b/>
                <w:bCs/>
              </w:rPr>
            </w:pPr>
            <w:r w:rsidRPr="009270D1">
              <w:rPr>
                <w:b/>
                <w:bCs/>
              </w:rPr>
              <w:t xml:space="preserve">PSHCE/RE </w:t>
            </w:r>
            <w:r>
              <w:rPr>
                <w:b/>
                <w:bCs/>
              </w:rPr>
              <w:t>lessons</w:t>
            </w:r>
          </w:p>
          <w:p w14:paraId="5F504F44" w14:textId="4F9E10F7" w:rsidR="00F159B0" w:rsidRPr="00907F67" w:rsidRDefault="00F159B0" w:rsidP="00F159B0">
            <w:pPr>
              <w:rPr>
                <w:b/>
                <w:bCs/>
                <w:sz w:val="14"/>
                <w:szCs w:val="14"/>
              </w:rPr>
            </w:pPr>
          </w:p>
          <w:p w14:paraId="48B8A3AE" w14:textId="1BA74711" w:rsidR="00F159B0" w:rsidRPr="001A578E" w:rsidRDefault="00F159B0" w:rsidP="00F159B0">
            <w:pPr>
              <w:rPr>
                <w:sz w:val="20"/>
                <w:szCs w:val="20"/>
              </w:rPr>
            </w:pPr>
            <w:r w:rsidRPr="00CF42F0">
              <w:rPr>
                <w:color w:val="EE0000"/>
                <w:sz w:val="20"/>
                <w:szCs w:val="20"/>
              </w:rPr>
              <w:t>Dates are for guidance only</w:t>
            </w:r>
            <w:r w:rsidRPr="001A578E">
              <w:rPr>
                <w:sz w:val="20"/>
                <w:szCs w:val="20"/>
              </w:rPr>
              <w:t xml:space="preserve">, some topics may take longer so please feel free to go with what works for your group. </w:t>
            </w:r>
            <w:r w:rsidR="00907F67" w:rsidRPr="001A578E">
              <w:rPr>
                <w:sz w:val="20"/>
                <w:szCs w:val="20"/>
              </w:rPr>
              <w:t xml:space="preserve"> Gaps in the plan allow for visitors/responding to contextual issues / extending work and assessments</w:t>
            </w:r>
          </w:p>
        </w:tc>
        <w:tc>
          <w:tcPr>
            <w:tcW w:w="4394" w:type="dxa"/>
          </w:tcPr>
          <w:p w14:paraId="6E6C2B8A" w14:textId="77777777" w:rsidR="00F159B0" w:rsidRDefault="00F159B0" w:rsidP="00F159B0">
            <w:pPr>
              <w:jc w:val="center"/>
              <w:rPr>
                <w:b/>
                <w:bCs/>
              </w:rPr>
            </w:pPr>
            <w:r>
              <w:rPr>
                <w:b/>
                <w:bCs/>
              </w:rPr>
              <w:t>Content Broadly</w:t>
            </w:r>
          </w:p>
          <w:p w14:paraId="46CF4B76" w14:textId="24CAC58D" w:rsidR="00F159B0" w:rsidRDefault="00F159B0" w:rsidP="00F159B0">
            <w:pPr>
              <w:jc w:val="center"/>
              <w:rPr>
                <w:b/>
                <w:bCs/>
              </w:rPr>
            </w:pPr>
            <w:r>
              <w:rPr>
                <w:b/>
                <w:bCs/>
              </w:rPr>
              <w:t>PSHCE</w:t>
            </w:r>
            <w:r w:rsidR="00E4707E">
              <w:rPr>
                <w:b/>
                <w:bCs/>
              </w:rPr>
              <w:t>/RE</w:t>
            </w:r>
            <w:r>
              <w:rPr>
                <w:b/>
                <w:bCs/>
              </w:rPr>
              <w:t xml:space="preserve"> Lesson 1 / Tutor Time</w:t>
            </w:r>
          </w:p>
          <w:p w14:paraId="7A893230" w14:textId="77777777" w:rsidR="00F159B0" w:rsidRDefault="00DD1698" w:rsidP="00F159B0">
            <w:pPr>
              <w:jc w:val="center"/>
              <w:rPr>
                <w:bCs/>
                <w:sz w:val="20"/>
                <w:szCs w:val="20"/>
              </w:rPr>
            </w:pPr>
            <w:r w:rsidRPr="00907F67">
              <w:rPr>
                <w:bCs/>
                <w:sz w:val="20"/>
                <w:szCs w:val="20"/>
              </w:rPr>
              <w:t>If work is finished early etc please continue with Sutton Reads or use the debate generator in the staff shared drive Tutor Curriculum folder (please ensure the topic selected is age appropriate.)</w:t>
            </w:r>
          </w:p>
          <w:p w14:paraId="22BA5B02" w14:textId="77777777" w:rsidR="003829D2" w:rsidRDefault="003829D2" w:rsidP="00F159B0">
            <w:pPr>
              <w:jc w:val="center"/>
              <w:rPr>
                <w:bCs/>
                <w:sz w:val="20"/>
                <w:szCs w:val="20"/>
              </w:rPr>
            </w:pPr>
            <w:r>
              <w:rPr>
                <w:bCs/>
                <w:sz w:val="20"/>
                <w:szCs w:val="20"/>
              </w:rPr>
              <w:t xml:space="preserve">Other appropriate </w:t>
            </w:r>
            <w:proofErr w:type="gramStart"/>
            <w:r>
              <w:rPr>
                <w:bCs/>
                <w:sz w:val="20"/>
                <w:szCs w:val="20"/>
              </w:rPr>
              <w:t>websites :</w:t>
            </w:r>
            <w:proofErr w:type="gramEnd"/>
            <w:r>
              <w:rPr>
                <w:bCs/>
                <w:sz w:val="20"/>
                <w:szCs w:val="20"/>
              </w:rPr>
              <w:t xml:space="preserve"> Form T</w:t>
            </w:r>
            <w:r w:rsidR="00B9031F">
              <w:rPr>
                <w:bCs/>
                <w:sz w:val="20"/>
                <w:szCs w:val="20"/>
              </w:rPr>
              <w:t>i</w:t>
            </w:r>
            <w:r>
              <w:rPr>
                <w:bCs/>
                <w:sz w:val="20"/>
                <w:szCs w:val="20"/>
              </w:rPr>
              <w:t>me Ideas</w:t>
            </w:r>
            <w:r w:rsidR="002240A0">
              <w:rPr>
                <w:bCs/>
                <w:sz w:val="20"/>
                <w:szCs w:val="20"/>
              </w:rPr>
              <w:t xml:space="preserve"> &amp; Free Rice</w:t>
            </w:r>
          </w:p>
          <w:p w14:paraId="198ED14D" w14:textId="6BECFEB7" w:rsidR="00B9031F" w:rsidRPr="00907F67" w:rsidRDefault="00B9031F" w:rsidP="00F159B0">
            <w:pPr>
              <w:jc w:val="center"/>
              <w:rPr>
                <w:bCs/>
                <w:sz w:val="20"/>
                <w:szCs w:val="20"/>
              </w:rPr>
            </w:pPr>
            <w:r w:rsidRPr="00CF42F0">
              <w:rPr>
                <w:bCs/>
                <w:color w:val="EE0000"/>
                <w:sz w:val="20"/>
                <w:szCs w:val="20"/>
              </w:rPr>
              <w:t>All dates are approximate</w:t>
            </w:r>
            <w:r w:rsidR="002C0441" w:rsidRPr="00CF42F0">
              <w:rPr>
                <w:bCs/>
                <w:color w:val="EE0000"/>
                <w:sz w:val="20"/>
                <w:szCs w:val="20"/>
              </w:rPr>
              <w:t xml:space="preserve"> and for guidance only, some topics may take longer so please feel free to go with what works for your group.</w:t>
            </w:r>
            <w:r w:rsidR="00AD5DB0" w:rsidRPr="00CF42F0">
              <w:rPr>
                <w:bCs/>
                <w:color w:val="EE0000"/>
                <w:sz w:val="20"/>
                <w:szCs w:val="20"/>
              </w:rPr>
              <w:t xml:space="preserve"> (There is no expectation for everyone to start </w:t>
            </w:r>
            <w:r w:rsidR="009004BE" w:rsidRPr="00CF42F0">
              <w:rPr>
                <w:bCs/>
                <w:color w:val="EE0000"/>
                <w:sz w:val="20"/>
                <w:szCs w:val="20"/>
              </w:rPr>
              <w:t>a new booklet / topic on the date indicted</w:t>
            </w:r>
            <w:r w:rsidR="000459B0" w:rsidRPr="00CF42F0">
              <w:rPr>
                <w:bCs/>
                <w:color w:val="EE0000"/>
                <w:sz w:val="20"/>
                <w:szCs w:val="20"/>
              </w:rPr>
              <w:t xml:space="preserve"> apart from the “advent lesson” which needs to be delivered before Christmas</w:t>
            </w:r>
            <w:r w:rsidR="001A578E" w:rsidRPr="00CF42F0">
              <w:rPr>
                <w:bCs/>
                <w:color w:val="EE0000"/>
                <w:sz w:val="20"/>
                <w:szCs w:val="20"/>
              </w:rPr>
              <w:t>)</w:t>
            </w:r>
          </w:p>
        </w:tc>
      </w:tr>
      <w:tr w:rsidR="00907F67" w14:paraId="4A446BAE" w14:textId="77777777" w:rsidTr="00F40AAD">
        <w:tc>
          <w:tcPr>
            <w:tcW w:w="9776" w:type="dxa"/>
            <w:gridSpan w:val="3"/>
            <w:shd w:val="clear" w:color="auto" w:fill="auto"/>
            <w:vAlign w:val="center"/>
          </w:tcPr>
          <w:p w14:paraId="4FAA1069" w14:textId="043B65FA" w:rsidR="00907F67" w:rsidRDefault="00907F67" w:rsidP="00907F67">
            <w:pPr>
              <w:jc w:val="center"/>
              <w:rPr>
                <w:b/>
                <w:bCs/>
              </w:rPr>
            </w:pPr>
            <w:r w:rsidRPr="001C31DF">
              <w:rPr>
                <w:b/>
                <w:bCs/>
                <w:color w:val="7030A0"/>
              </w:rPr>
              <w:t>NB: British Values should be referred to throughout all lessons</w:t>
            </w:r>
          </w:p>
        </w:tc>
      </w:tr>
      <w:tr w:rsidR="00907F67" w:rsidRPr="00B8491C" w14:paraId="465B3798" w14:textId="77777777" w:rsidTr="00F40AAD">
        <w:trPr>
          <w:trHeight w:hRule="exact" w:val="255"/>
        </w:trPr>
        <w:tc>
          <w:tcPr>
            <w:tcW w:w="1667" w:type="dxa"/>
            <w:shd w:val="clear" w:color="auto" w:fill="auto"/>
            <w:vAlign w:val="center"/>
          </w:tcPr>
          <w:p w14:paraId="7C9FECFD" w14:textId="616F0E93" w:rsidR="00907F67" w:rsidRPr="005143D9" w:rsidRDefault="00500078" w:rsidP="00907F67">
            <w:pPr>
              <w:pStyle w:val="Heading2"/>
              <w:rPr>
                <w:b w:val="0"/>
                <w:bCs w:val="0"/>
                <w:sz w:val="18"/>
                <w:szCs w:val="18"/>
              </w:rPr>
            </w:pPr>
            <w:r>
              <w:rPr>
                <w:b w:val="0"/>
                <w:bCs w:val="0"/>
                <w:sz w:val="18"/>
                <w:szCs w:val="18"/>
              </w:rPr>
              <w:t>1.9.25</w:t>
            </w:r>
          </w:p>
        </w:tc>
        <w:tc>
          <w:tcPr>
            <w:tcW w:w="3715" w:type="dxa"/>
            <w:shd w:val="clear" w:color="auto" w:fill="auto"/>
            <w:vAlign w:val="center"/>
          </w:tcPr>
          <w:p w14:paraId="1E53A417" w14:textId="7C8BB07B" w:rsidR="00907F67" w:rsidRPr="005143D9" w:rsidRDefault="001C1947" w:rsidP="00907F67">
            <w:pPr>
              <w:rPr>
                <w:sz w:val="18"/>
                <w:szCs w:val="18"/>
              </w:rPr>
            </w:pPr>
            <w:r>
              <w:rPr>
                <w:sz w:val="18"/>
                <w:szCs w:val="18"/>
              </w:rPr>
              <w:t xml:space="preserve">7.1 </w:t>
            </w:r>
            <w:r w:rsidR="00A518CF">
              <w:rPr>
                <w:sz w:val="18"/>
                <w:szCs w:val="18"/>
              </w:rPr>
              <w:t>Health and</w:t>
            </w:r>
            <w:r w:rsidR="00F33195">
              <w:rPr>
                <w:sz w:val="18"/>
                <w:szCs w:val="18"/>
              </w:rPr>
              <w:t xml:space="preserve"> w</w:t>
            </w:r>
            <w:r w:rsidR="002B65B7">
              <w:rPr>
                <w:sz w:val="18"/>
                <w:szCs w:val="18"/>
              </w:rPr>
              <w:t>ellbeing introduction</w:t>
            </w:r>
          </w:p>
        </w:tc>
        <w:tc>
          <w:tcPr>
            <w:tcW w:w="4394" w:type="dxa"/>
            <w:shd w:val="clear" w:color="auto" w:fill="auto"/>
            <w:vAlign w:val="center"/>
          </w:tcPr>
          <w:p w14:paraId="09CADBB4" w14:textId="63DC65FB" w:rsidR="00907F67" w:rsidRPr="005143D9" w:rsidRDefault="00213CB8" w:rsidP="00907F67">
            <w:pPr>
              <w:rPr>
                <w:sz w:val="18"/>
                <w:szCs w:val="18"/>
              </w:rPr>
            </w:pPr>
            <w:r>
              <w:rPr>
                <w:sz w:val="18"/>
                <w:szCs w:val="18"/>
              </w:rPr>
              <w:t>Why do we have religious festival?</w:t>
            </w:r>
          </w:p>
        </w:tc>
      </w:tr>
      <w:tr w:rsidR="00907F67" w:rsidRPr="00165EA4" w14:paraId="06D68CE9" w14:textId="77777777" w:rsidTr="00F40AAD">
        <w:trPr>
          <w:trHeight w:hRule="exact" w:val="255"/>
        </w:trPr>
        <w:tc>
          <w:tcPr>
            <w:tcW w:w="1667" w:type="dxa"/>
            <w:shd w:val="clear" w:color="auto" w:fill="auto"/>
            <w:vAlign w:val="center"/>
          </w:tcPr>
          <w:p w14:paraId="3470ACB1" w14:textId="1A524BB5" w:rsidR="00907F67" w:rsidRPr="005143D9" w:rsidRDefault="00C5026E" w:rsidP="00907F67">
            <w:pPr>
              <w:rPr>
                <w:sz w:val="18"/>
                <w:szCs w:val="18"/>
              </w:rPr>
            </w:pPr>
            <w:r>
              <w:rPr>
                <w:sz w:val="18"/>
                <w:szCs w:val="18"/>
              </w:rPr>
              <w:t>8.9.25</w:t>
            </w:r>
          </w:p>
        </w:tc>
        <w:tc>
          <w:tcPr>
            <w:tcW w:w="3715" w:type="dxa"/>
            <w:shd w:val="clear" w:color="auto" w:fill="auto"/>
            <w:vAlign w:val="center"/>
          </w:tcPr>
          <w:p w14:paraId="619DE069" w14:textId="7F2F57FD" w:rsidR="00907F67" w:rsidRPr="005143D9" w:rsidRDefault="002B65B7" w:rsidP="00907F67">
            <w:pPr>
              <w:rPr>
                <w:rFonts w:ascii="Comic Sans MS" w:hAnsi="Comic Sans MS"/>
                <w:sz w:val="18"/>
                <w:szCs w:val="18"/>
              </w:rPr>
            </w:pPr>
            <w:r>
              <w:rPr>
                <w:rFonts w:ascii="Comic Sans MS" w:hAnsi="Comic Sans MS"/>
                <w:sz w:val="18"/>
                <w:szCs w:val="18"/>
              </w:rPr>
              <w:t>Stinky Bob</w:t>
            </w:r>
          </w:p>
        </w:tc>
        <w:tc>
          <w:tcPr>
            <w:tcW w:w="4394" w:type="dxa"/>
            <w:shd w:val="clear" w:color="auto" w:fill="auto"/>
            <w:vAlign w:val="center"/>
          </w:tcPr>
          <w:p w14:paraId="00B6FB62" w14:textId="013CE637" w:rsidR="00907F67" w:rsidRPr="005143D9" w:rsidRDefault="00213CB8" w:rsidP="00907F67">
            <w:pPr>
              <w:rPr>
                <w:rFonts w:ascii="Comic Sans MS" w:hAnsi="Comic Sans MS"/>
                <w:sz w:val="18"/>
                <w:szCs w:val="18"/>
              </w:rPr>
            </w:pPr>
            <w:r>
              <w:rPr>
                <w:rFonts w:ascii="Comic Sans MS" w:hAnsi="Comic Sans MS"/>
                <w:sz w:val="18"/>
                <w:szCs w:val="18"/>
              </w:rPr>
              <w:t>What do all religious festivals have in common?</w:t>
            </w:r>
          </w:p>
        </w:tc>
      </w:tr>
      <w:tr w:rsidR="00907F67" w:rsidRPr="00165EA4" w14:paraId="0CA77EB9" w14:textId="77777777" w:rsidTr="002B65B7">
        <w:trPr>
          <w:trHeight w:hRule="exact" w:val="634"/>
        </w:trPr>
        <w:tc>
          <w:tcPr>
            <w:tcW w:w="1667" w:type="dxa"/>
            <w:shd w:val="clear" w:color="auto" w:fill="auto"/>
            <w:vAlign w:val="center"/>
          </w:tcPr>
          <w:p w14:paraId="6FE883DC" w14:textId="11E24B71" w:rsidR="00907F67" w:rsidRPr="005143D9" w:rsidRDefault="00C5026E" w:rsidP="00907F67">
            <w:pPr>
              <w:rPr>
                <w:sz w:val="18"/>
                <w:szCs w:val="18"/>
              </w:rPr>
            </w:pPr>
            <w:r>
              <w:rPr>
                <w:sz w:val="18"/>
                <w:szCs w:val="18"/>
              </w:rPr>
              <w:t>15.9.25</w:t>
            </w:r>
          </w:p>
        </w:tc>
        <w:tc>
          <w:tcPr>
            <w:tcW w:w="3715" w:type="dxa"/>
            <w:shd w:val="clear" w:color="auto" w:fill="auto"/>
            <w:vAlign w:val="center"/>
          </w:tcPr>
          <w:p w14:paraId="4617839F" w14:textId="427FA88A" w:rsidR="00907F67" w:rsidRPr="005143D9" w:rsidRDefault="002B65B7" w:rsidP="00907F67">
            <w:pPr>
              <w:rPr>
                <w:rFonts w:ascii="Comic Sans MS" w:hAnsi="Comic Sans MS"/>
                <w:sz w:val="18"/>
                <w:szCs w:val="18"/>
              </w:rPr>
            </w:pPr>
            <w:r>
              <w:rPr>
                <w:rFonts w:ascii="Comic Sans MS" w:hAnsi="Comic Sans MS"/>
                <w:sz w:val="18"/>
                <w:szCs w:val="18"/>
              </w:rPr>
              <w:t>Personal Hygiene, oral health and preventing infections</w:t>
            </w:r>
          </w:p>
        </w:tc>
        <w:tc>
          <w:tcPr>
            <w:tcW w:w="4394" w:type="dxa"/>
            <w:shd w:val="clear" w:color="auto" w:fill="auto"/>
            <w:vAlign w:val="center"/>
          </w:tcPr>
          <w:p w14:paraId="0F215430" w14:textId="7CA8C788" w:rsidR="00907F67" w:rsidRPr="005143D9" w:rsidRDefault="00910B05" w:rsidP="00907F67">
            <w:pPr>
              <w:rPr>
                <w:rFonts w:ascii="Comic Sans MS" w:hAnsi="Comic Sans MS"/>
                <w:sz w:val="18"/>
                <w:szCs w:val="18"/>
              </w:rPr>
            </w:pPr>
            <w:r>
              <w:rPr>
                <w:rFonts w:ascii="Comic Sans MS" w:hAnsi="Comic Sans MS"/>
                <w:sz w:val="18"/>
                <w:szCs w:val="18"/>
              </w:rPr>
              <w:t>How are Eid ul Fitr and Ramadan celebrated and why?</w:t>
            </w:r>
          </w:p>
        </w:tc>
      </w:tr>
      <w:tr w:rsidR="00907F67" w:rsidRPr="00165EA4" w14:paraId="5B4BEC1D" w14:textId="77777777" w:rsidTr="00BB1D6D">
        <w:trPr>
          <w:trHeight w:hRule="exact" w:val="430"/>
        </w:trPr>
        <w:tc>
          <w:tcPr>
            <w:tcW w:w="1667" w:type="dxa"/>
            <w:shd w:val="clear" w:color="auto" w:fill="auto"/>
            <w:vAlign w:val="center"/>
          </w:tcPr>
          <w:p w14:paraId="10B5250D" w14:textId="3B51F63E" w:rsidR="00907F67" w:rsidRPr="005143D9" w:rsidRDefault="00C5026E" w:rsidP="00907F67">
            <w:pPr>
              <w:rPr>
                <w:sz w:val="18"/>
                <w:szCs w:val="18"/>
              </w:rPr>
            </w:pPr>
            <w:r>
              <w:rPr>
                <w:sz w:val="18"/>
                <w:szCs w:val="18"/>
              </w:rPr>
              <w:t>22.9.25</w:t>
            </w:r>
          </w:p>
        </w:tc>
        <w:tc>
          <w:tcPr>
            <w:tcW w:w="3715" w:type="dxa"/>
            <w:shd w:val="clear" w:color="auto" w:fill="auto"/>
            <w:vAlign w:val="center"/>
          </w:tcPr>
          <w:p w14:paraId="105B0CC9" w14:textId="49D06FF5" w:rsidR="00907F67" w:rsidRPr="005143D9" w:rsidRDefault="002B65B7" w:rsidP="00907F67">
            <w:pPr>
              <w:rPr>
                <w:sz w:val="18"/>
                <w:szCs w:val="18"/>
              </w:rPr>
            </w:pPr>
            <w:r>
              <w:rPr>
                <w:sz w:val="18"/>
                <w:szCs w:val="18"/>
              </w:rPr>
              <w:t>What is mental health?</w:t>
            </w:r>
          </w:p>
        </w:tc>
        <w:tc>
          <w:tcPr>
            <w:tcW w:w="4394" w:type="dxa"/>
            <w:shd w:val="clear" w:color="auto" w:fill="auto"/>
            <w:vAlign w:val="center"/>
          </w:tcPr>
          <w:p w14:paraId="1006432E" w14:textId="1AAD45E6" w:rsidR="00907F67" w:rsidRPr="005143D9" w:rsidRDefault="00BB1D6D" w:rsidP="00907F67">
            <w:pPr>
              <w:rPr>
                <w:sz w:val="18"/>
                <w:szCs w:val="18"/>
              </w:rPr>
            </w:pPr>
            <w:r>
              <w:rPr>
                <w:sz w:val="18"/>
                <w:szCs w:val="18"/>
              </w:rPr>
              <w:t>What is Lent all about and what are the origins of Pancake Day?</w:t>
            </w:r>
          </w:p>
        </w:tc>
      </w:tr>
      <w:tr w:rsidR="00907F67" w:rsidRPr="00165EA4" w14:paraId="24CC66C2" w14:textId="77777777" w:rsidTr="002B65B7">
        <w:trPr>
          <w:trHeight w:hRule="exact" w:val="448"/>
        </w:trPr>
        <w:tc>
          <w:tcPr>
            <w:tcW w:w="1667" w:type="dxa"/>
            <w:shd w:val="clear" w:color="auto" w:fill="auto"/>
            <w:vAlign w:val="center"/>
          </w:tcPr>
          <w:p w14:paraId="0AADFB6A" w14:textId="62E66581" w:rsidR="00907F67" w:rsidRPr="005143D9" w:rsidRDefault="00C5026E" w:rsidP="00907F67">
            <w:pPr>
              <w:rPr>
                <w:sz w:val="18"/>
                <w:szCs w:val="18"/>
              </w:rPr>
            </w:pPr>
            <w:r>
              <w:rPr>
                <w:sz w:val="18"/>
                <w:szCs w:val="18"/>
              </w:rPr>
              <w:t>29.9.25</w:t>
            </w:r>
          </w:p>
        </w:tc>
        <w:tc>
          <w:tcPr>
            <w:tcW w:w="3715" w:type="dxa"/>
            <w:shd w:val="clear" w:color="auto" w:fill="auto"/>
            <w:vAlign w:val="center"/>
          </w:tcPr>
          <w:p w14:paraId="2D5FBA40" w14:textId="77777777" w:rsidR="002B65B7" w:rsidRDefault="002B65B7" w:rsidP="00907F67">
            <w:pPr>
              <w:rPr>
                <w:sz w:val="18"/>
                <w:szCs w:val="18"/>
              </w:rPr>
            </w:pPr>
            <w:r>
              <w:rPr>
                <w:sz w:val="18"/>
                <w:szCs w:val="18"/>
              </w:rPr>
              <w:t xml:space="preserve">Why are kindness and empathy so </w:t>
            </w:r>
          </w:p>
          <w:p w14:paraId="4F92D40B" w14:textId="33BE7A1F" w:rsidR="00907F67" w:rsidRPr="005143D9" w:rsidRDefault="002B65B7" w:rsidP="00907F67">
            <w:pPr>
              <w:rPr>
                <w:sz w:val="18"/>
                <w:szCs w:val="18"/>
              </w:rPr>
            </w:pPr>
            <w:r>
              <w:rPr>
                <w:sz w:val="18"/>
                <w:szCs w:val="18"/>
              </w:rPr>
              <w:t>important?</w:t>
            </w:r>
          </w:p>
        </w:tc>
        <w:tc>
          <w:tcPr>
            <w:tcW w:w="4394" w:type="dxa"/>
            <w:shd w:val="clear" w:color="auto" w:fill="auto"/>
            <w:vAlign w:val="center"/>
          </w:tcPr>
          <w:p w14:paraId="4EDD8F39" w14:textId="105C5207" w:rsidR="00907F67" w:rsidRPr="005143D9" w:rsidRDefault="003D5357" w:rsidP="00907F67">
            <w:pPr>
              <w:rPr>
                <w:sz w:val="18"/>
                <w:szCs w:val="18"/>
              </w:rPr>
            </w:pPr>
            <w:r>
              <w:rPr>
                <w:sz w:val="18"/>
                <w:szCs w:val="18"/>
              </w:rPr>
              <w:t xml:space="preserve">How did </w:t>
            </w:r>
            <w:proofErr w:type="spellStart"/>
            <w:r>
              <w:rPr>
                <w:sz w:val="18"/>
                <w:szCs w:val="18"/>
              </w:rPr>
              <w:t>Buddah</w:t>
            </w:r>
            <w:proofErr w:type="spellEnd"/>
            <w:r>
              <w:rPr>
                <w:sz w:val="18"/>
                <w:szCs w:val="18"/>
              </w:rPr>
              <w:t xml:space="preserve"> become the </w:t>
            </w:r>
            <w:proofErr w:type="spellStart"/>
            <w:r>
              <w:rPr>
                <w:sz w:val="18"/>
                <w:szCs w:val="18"/>
              </w:rPr>
              <w:t>Buddah</w:t>
            </w:r>
            <w:proofErr w:type="spellEnd"/>
            <w:r>
              <w:rPr>
                <w:sz w:val="18"/>
                <w:szCs w:val="18"/>
              </w:rPr>
              <w:t>?</w:t>
            </w:r>
          </w:p>
        </w:tc>
      </w:tr>
      <w:tr w:rsidR="00907F67" w:rsidRPr="00165EA4" w14:paraId="7B6BE3E6" w14:textId="77777777" w:rsidTr="0068774D">
        <w:trPr>
          <w:trHeight w:hRule="exact" w:val="426"/>
        </w:trPr>
        <w:tc>
          <w:tcPr>
            <w:tcW w:w="1667" w:type="dxa"/>
            <w:shd w:val="clear" w:color="auto" w:fill="auto"/>
            <w:vAlign w:val="center"/>
          </w:tcPr>
          <w:p w14:paraId="508EED47" w14:textId="6EDD2DB2" w:rsidR="00907F67" w:rsidRPr="005143D9" w:rsidRDefault="00AE4FC1" w:rsidP="00907F67">
            <w:pPr>
              <w:rPr>
                <w:sz w:val="18"/>
                <w:szCs w:val="18"/>
              </w:rPr>
            </w:pPr>
            <w:r>
              <w:rPr>
                <w:sz w:val="18"/>
                <w:szCs w:val="18"/>
              </w:rPr>
              <w:t>6.10.25</w:t>
            </w:r>
          </w:p>
        </w:tc>
        <w:tc>
          <w:tcPr>
            <w:tcW w:w="3715" w:type="dxa"/>
            <w:shd w:val="clear" w:color="auto" w:fill="auto"/>
            <w:vAlign w:val="center"/>
          </w:tcPr>
          <w:p w14:paraId="16319D9A" w14:textId="5D720D4C" w:rsidR="00907F67" w:rsidRPr="005143D9" w:rsidRDefault="0068774D" w:rsidP="00907F67">
            <w:pPr>
              <w:rPr>
                <w:sz w:val="18"/>
                <w:szCs w:val="18"/>
              </w:rPr>
            </w:pPr>
            <w:r>
              <w:rPr>
                <w:sz w:val="18"/>
                <w:szCs w:val="18"/>
              </w:rPr>
              <w:t>How can we build resilience when life throws us challenges?</w:t>
            </w:r>
          </w:p>
        </w:tc>
        <w:tc>
          <w:tcPr>
            <w:tcW w:w="4394" w:type="dxa"/>
            <w:shd w:val="clear" w:color="auto" w:fill="auto"/>
            <w:vAlign w:val="center"/>
          </w:tcPr>
          <w:p w14:paraId="0877EA80" w14:textId="7D5608E7" w:rsidR="00907F67" w:rsidRPr="005143D9" w:rsidRDefault="003D5357" w:rsidP="00907F67">
            <w:pPr>
              <w:rPr>
                <w:sz w:val="18"/>
                <w:szCs w:val="18"/>
              </w:rPr>
            </w:pPr>
            <w:r>
              <w:rPr>
                <w:sz w:val="18"/>
                <w:szCs w:val="18"/>
              </w:rPr>
              <w:t>Who is Ganesh and what is the festival of Ganesh Chaturthi?</w:t>
            </w:r>
          </w:p>
        </w:tc>
      </w:tr>
      <w:tr w:rsidR="00907F67" w:rsidRPr="00165EA4" w14:paraId="200B7645" w14:textId="77777777" w:rsidTr="0068774D">
        <w:trPr>
          <w:trHeight w:hRule="exact" w:val="432"/>
        </w:trPr>
        <w:tc>
          <w:tcPr>
            <w:tcW w:w="1667" w:type="dxa"/>
            <w:shd w:val="clear" w:color="auto" w:fill="auto"/>
            <w:vAlign w:val="center"/>
          </w:tcPr>
          <w:p w14:paraId="7512DF9E" w14:textId="1D08B29E" w:rsidR="00907F67" w:rsidRPr="005143D9" w:rsidRDefault="00AE4FC1" w:rsidP="00907F67">
            <w:pPr>
              <w:rPr>
                <w:sz w:val="18"/>
                <w:szCs w:val="18"/>
              </w:rPr>
            </w:pPr>
            <w:r>
              <w:rPr>
                <w:sz w:val="18"/>
                <w:szCs w:val="18"/>
              </w:rPr>
              <w:t>13.10.25</w:t>
            </w:r>
          </w:p>
        </w:tc>
        <w:tc>
          <w:tcPr>
            <w:tcW w:w="3715" w:type="dxa"/>
            <w:shd w:val="clear" w:color="auto" w:fill="auto"/>
            <w:vAlign w:val="center"/>
          </w:tcPr>
          <w:p w14:paraId="7019B458" w14:textId="14E4C5E5" w:rsidR="00907F67" w:rsidRPr="005143D9" w:rsidRDefault="0068774D" w:rsidP="00907F67">
            <w:pPr>
              <w:rPr>
                <w:sz w:val="18"/>
                <w:szCs w:val="18"/>
              </w:rPr>
            </w:pPr>
            <w:r>
              <w:rPr>
                <w:sz w:val="18"/>
                <w:szCs w:val="18"/>
              </w:rPr>
              <w:t>Life online – how can we make the internet safer?</w:t>
            </w:r>
          </w:p>
        </w:tc>
        <w:tc>
          <w:tcPr>
            <w:tcW w:w="4394" w:type="dxa"/>
            <w:shd w:val="clear" w:color="auto" w:fill="auto"/>
            <w:vAlign w:val="center"/>
          </w:tcPr>
          <w:p w14:paraId="25288F3A" w14:textId="10C364A3" w:rsidR="00907F67" w:rsidRPr="005143D9" w:rsidRDefault="007C1CC5" w:rsidP="00907F67">
            <w:pPr>
              <w:rPr>
                <w:sz w:val="18"/>
                <w:szCs w:val="18"/>
              </w:rPr>
            </w:pPr>
            <w:r>
              <w:rPr>
                <w:sz w:val="18"/>
                <w:szCs w:val="18"/>
              </w:rPr>
              <w:t>Why and how do Jews celebrate their most important festivals?</w:t>
            </w:r>
          </w:p>
        </w:tc>
      </w:tr>
      <w:tr w:rsidR="00907F67" w:rsidRPr="00165EA4" w14:paraId="4B5C6325" w14:textId="77777777" w:rsidTr="00F40AAD">
        <w:trPr>
          <w:trHeight w:hRule="exact" w:val="255"/>
        </w:trPr>
        <w:tc>
          <w:tcPr>
            <w:tcW w:w="9776" w:type="dxa"/>
            <w:gridSpan w:val="3"/>
            <w:shd w:val="clear" w:color="auto" w:fill="auto"/>
            <w:vAlign w:val="center"/>
          </w:tcPr>
          <w:p w14:paraId="72C4F281" w14:textId="6792728B" w:rsidR="00907F67" w:rsidRPr="005143D9" w:rsidRDefault="00416D7B" w:rsidP="00907F67">
            <w:pPr>
              <w:jc w:val="center"/>
              <w:rPr>
                <w:b/>
                <w:color w:val="7030A0"/>
                <w:sz w:val="18"/>
                <w:szCs w:val="18"/>
              </w:rPr>
            </w:pPr>
            <w:r>
              <w:rPr>
                <w:b/>
                <w:color w:val="7030A0"/>
                <w:sz w:val="18"/>
                <w:szCs w:val="18"/>
              </w:rPr>
              <w:t xml:space="preserve">20.10.25 &amp; 27.10.25     </w:t>
            </w:r>
            <w:r w:rsidR="00907F67" w:rsidRPr="005143D9">
              <w:rPr>
                <w:b/>
                <w:color w:val="7030A0"/>
                <w:sz w:val="18"/>
                <w:szCs w:val="18"/>
              </w:rPr>
              <w:t xml:space="preserve">Half Term   School closes Friday </w:t>
            </w:r>
            <w:r w:rsidR="00F72F79">
              <w:rPr>
                <w:b/>
                <w:color w:val="7030A0"/>
                <w:sz w:val="18"/>
                <w:szCs w:val="18"/>
              </w:rPr>
              <w:t>17th</w:t>
            </w:r>
            <w:r w:rsidR="00907F67" w:rsidRPr="005143D9">
              <w:rPr>
                <w:b/>
                <w:color w:val="7030A0"/>
                <w:sz w:val="18"/>
                <w:szCs w:val="18"/>
                <w:vertAlign w:val="superscript"/>
              </w:rPr>
              <w:t>th October</w:t>
            </w:r>
            <w:r w:rsidR="00907F67" w:rsidRPr="005143D9">
              <w:rPr>
                <w:b/>
                <w:color w:val="7030A0"/>
                <w:sz w:val="18"/>
                <w:szCs w:val="18"/>
              </w:rPr>
              <w:t xml:space="preserve">, school opens Monday </w:t>
            </w:r>
            <w:r w:rsidR="00F72F79">
              <w:rPr>
                <w:b/>
                <w:color w:val="7030A0"/>
                <w:sz w:val="18"/>
                <w:szCs w:val="18"/>
                <w:vertAlign w:val="superscript"/>
              </w:rPr>
              <w:t>3rd</w:t>
            </w:r>
            <w:r w:rsidR="00907F67" w:rsidRPr="005143D9">
              <w:rPr>
                <w:b/>
                <w:color w:val="7030A0"/>
                <w:sz w:val="18"/>
                <w:szCs w:val="18"/>
              </w:rPr>
              <w:t xml:space="preserve"> November</w:t>
            </w:r>
          </w:p>
          <w:p w14:paraId="08983CF9" w14:textId="77777777" w:rsidR="00907F67" w:rsidRPr="005143D9" w:rsidRDefault="00907F67" w:rsidP="00907F67">
            <w:pPr>
              <w:rPr>
                <w:sz w:val="18"/>
                <w:szCs w:val="18"/>
              </w:rPr>
            </w:pPr>
          </w:p>
          <w:p w14:paraId="5367C48B" w14:textId="77777777" w:rsidR="00907F67" w:rsidRPr="005143D9" w:rsidRDefault="00907F67" w:rsidP="00907F67">
            <w:pPr>
              <w:rPr>
                <w:sz w:val="18"/>
                <w:szCs w:val="18"/>
              </w:rPr>
            </w:pPr>
          </w:p>
          <w:p w14:paraId="4EEBE927" w14:textId="77777777" w:rsidR="00907F67" w:rsidRPr="005143D9" w:rsidRDefault="00907F67" w:rsidP="00907F67">
            <w:pPr>
              <w:rPr>
                <w:sz w:val="18"/>
                <w:szCs w:val="18"/>
              </w:rPr>
            </w:pPr>
          </w:p>
        </w:tc>
      </w:tr>
      <w:tr w:rsidR="00907F67" w:rsidRPr="00165EA4" w14:paraId="10C16F1C" w14:textId="77777777" w:rsidTr="009270D1">
        <w:trPr>
          <w:trHeight w:hRule="exact" w:val="456"/>
        </w:trPr>
        <w:tc>
          <w:tcPr>
            <w:tcW w:w="1667" w:type="dxa"/>
            <w:shd w:val="clear" w:color="auto" w:fill="auto"/>
            <w:vAlign w:val="center"/>
          </w:tcPr>
          <w:p w14:paraId="32546473" w14:textId="136CB3C5" w:rsidR="00907F67" w:rsidRPr="005143D9" w:rsidRDefault="00416D7B" w:rsidP="00907F67">
            <w:pPr>
              <w:rPr>
                <w:sz w:val="18"/>
                <w:szCs w:val="18"/>
              </w:rPr>
            </w:pPr>
            <w:r>
              <w:rPr>
                <w:sz w:val="18"/>
                <w:szCs w:val="18"/>
              </w:rPr>
              <w:t>3.11.25</w:t>
            </w:r>
          </w:p>
        </w:tc>
        <w:tc>
          <w:tcPr>
            <w:tcW w:w="3715" w:type="dxa"/>
            <w:shd w:val="clear" w:color="auto" w:fill="auto"/>
            <w:vAlign w:val="center"/>
          </w:tcPr>
          <w:p w14:paraId="6A9E59BB" w14:textId="20E96674" w:rsidR="00907F67" w:rsidRPr="005143D9" w:rsidRDefault="001C1947" w:rsidP="00907F67">
            <w:pPr>
              <w:rPr>
                <w:sz w:val="18"/>
                <w:szCs w:val="18"/>
              </w:rPr>
            </w:pPr>
            <w:r>
              <w:rPr>
                <w:sz w:val="18"/>
                <w:szCs w:val="18"/>
              </w:rPr>
              <w:t xml:space="preserve">7.2 </w:t>
            </w:r>
            <w:r w:rsidR="009270D1">
              <w:rPr>
                <w:sz w:val="18"/>
                <w:szCs w:val="18"/>
              </w:rPr>
              <w:t>What do we need to know about periods (menstruation)?</w:t>
            </w:r>
          </w:p>
        </w:tc>
        <w:tc>
          <w:tcPr>
            <w:tcW w:w="4394" w:type="dxa"/>
            <w:shd w:val="clear" w:color="auto" w:fill="auto"/>
            <w:vAlign w:val="center"/>
          </w:tcPr>
          <w:p w14:paraId="57E53F7C" w14:textId="121C9A42" w:rsidR="00907F67" w:rsidRPr="005143D9" w:rsidRDefault="00D71C76" w:rsidP="00907F67">
            <w:pPr>
              <w:rPr>
                <w:sz w:val="18"/>
                <w:szCs w:val="18"/>
              </w:rPr>
            </w:pPr>
            <w:r>
              <w:rPr>
                <w:sz w:val="18"/>
                <w:szCs w:val="18"/>
              </w:rPr>
              <w:t xml:space="preserve">HT2 </w:t>
            </w:r>
            <w:r w:rsidR="00B12FC8">
              <w:rPr>
                <w:sz w:val="18"/>
                <w:szCs w:val="18"/>
              </w:rPr>
              <w:t>Christianity – what’s it all about?</w:t>
            </w:r>
          </w:p>
        </w:tc>
      </w:tr>
      <w:tr w:rsidR="00907F67" w:rsidRPr="00165EA4" w14:paraId="250297EF" w14:textId="77777777" w:rsidTr="009270D1">
        <w:trPr>
          <w:trHeight w:hRule="exact" w:val="690"/>
        </w:trPr>
        <w:tc>
          <w:tcPr>
            <w:tcW w:w="1667" w:type="dxa"/>
            <w:shd w:val="clear" w:color="auto" w:fill="auto"/>
            <w:vAlign w:val="center"/>
          </w:tcPr>
          <w:p w14:paraId="67D050B3" w14:textId="07AE2B1C" w:rsidR="00907F67" w:rsidRPr="005143D9" w:rsidRDefault="00416D7B" w:rsidP="00907F67">
            <w:pPr>
              <w:rPr>
                <w:sz w:val="18"/>
                <w:szCs w:val="18"/>
              </w:rPr>
            </w:pPr>
            <w:r>
              <w:rPr>
                <w:sz w:val="18"/>
                <w:szCs w:val="18"/>
              </w:rPr>
              <w:t>10.11.25</w:t>
            </w:r>
          </w:p>
        </w:tc>
        <w:tc>
          <w:tcPr>
            <w:tcW w:w="3715" w:type="dxa"/>
            <w:shd w:val="clear" w:color="auto" w:fill="auto"/>
            <w:vAlign w:val="center"/>
          </w:tcPr>
          <w:p w14:paraId="3DB4C077" w14:textId="4D641FFE" w:rsidR="00907F67" w:rsidRPr="005143D9" w:rsidRDefault="009270D1" w:rsidP="00907F67">
            <w:pPr>
              <w:rPr>
                <w:rFonts w:ascii="Comic Sans MS" w:hAnsi="Comic Sans MS"/>
                <w:sz w:val="18"/>
                <w:szCs w:val="18"/>
              </w:rPr>
            </w:pPr>
            <w:r>
              <w:rPr>
                <w:rFonts w:ascii="Comic Sans MS" w:hAnsi="Comic Sans MS"/>
                <w:sz w:val="18"/>
                <w:szCs w:val="18"/>
              </w:rPr>
              <w:t>What do we need to know about boys’ puberty?</w:t>
            </w:r>
          </w:p>
        </w:tc>
        <w:tc>
          <w:tcPr>
            <w:tcW w:w="4394" w:type="dxa"/>
            <w:shd w:val="clear" w:color="auto" w:fill="auto"/>
            <w:vAlign w:val="center"/>
          </w:tcPr>
          <w:p w14:paraId="5A485C1D" w14:textId="494C5496" w:rsidR="00907F67" w:rsidRPr="005143D9" w:rsidRDefault="00D95872" w:rsidP="00907F67">
            <w:pPr>
              <w:rPr>
                <w:sz w:val="18"/>
                <w:szCs w:val="18"/>
              </w:rPr>
            </w:pPr>
            <w:r>
              <w:rPr>
                <w:sz w:val="18"/>
                <w:szCs w:val="18"/>
              </w:rPr>
              <w:t>Why are there so many denominations of Christians?</w:t>
            </w:r>
          </w:p>
        </w:tc>
      </w:tr>
      <w:tr w:rsidR="00907F67" w:rsidRPr="00165EA4" w14:paraId="272AC136" w14:textId="77777777" w:rsidTr="00D17F99">
        <w:trPr>
          <w:trHeight w:hRule="exact" w:val="714"/>
        </w:trPr>
        <w:tc>
          <w:tcPr>
            <w:tcW w:w="1667" w:type="dxa"/>
            <w:shd w:val="clear" w:color="auto" w:fill="auto"/>
            <w:vAlign w:val="center"/>
          </w:tcPr>
          <w:p w14:paraId="6F8B65AB" w14:textId="3A5BD428" w:rsidR="00907F67" w:rsidRPr="005143D9" w:rsidRDefault="00416D7B" w:rsidP="00907F67">
            <w:pPr>
              <w:rPr>
                <w:sz w:val="18"/>
                <w:szCs w:val="18"/>
              </w:rPr>
            </w:pPr>
            <w:r>
              <w:rPr>
                <w:sz w:val="18"/>
                <w:szCs w:val="18"/>
              </w:rPr>
              <w:t>17.</w:t>
            </w:r>
            <w:r w:rsidR="00D661F0">
              <w:rPr>
                <w:sz w:val="18"/>
                <w:szCs w:val="18"/>
              </w:rPr>
              <w:t>11.25</w:t>
            </w:r>
          </w:p>
        </w:tc>
        <w:tc>
          <w:tcPr>
            <w:tcW w:w="3715" w:type="dxa"/>
            <w:shd w:val="clear" w:color="auto" w:fill="auto"/>
            <w:vAlign w:val="center"/>
          </w:tcPr>
          <w:p w14:paraId="51C833A7" w14:textId="5E065454" w:rsidR="00907F67" w:rsidRPr="005143D9" w:rsidRDefault="00D17F99" w:rsidP="00907F67">
            <w:pPr>
              <w:rPr>
                <w:rFonts w:ascii="Comic Sans MS" w:hAnsi="Comic Sans MS"/>
                <w:sz w:val="18"/>
                <w:szCs w:val="18"/>
              </w:rPr>
            </w:pPr>
            <w:r>
              <w:rPr>
                <w:rFonts w:ascii="Comic Sans MS" w:hAnsi="Comic Sans MS"/>
                <w:sz w:val="18"/>
                <w:szCs w:val="18"/>
              </w:rPr>
              <w:t>What is FGM and what do we need to know about it?</w:t>
            </w:r>
          </w:p>
        </w:tc>
        <w:tc>
          <w:tcPr>
            <w:tcW w:w="4394" w:type="dxa"/>
            <w:shd w:val="clear" w:color="auto" w:fill="auto"/>
            <w:vAlign w:val="center"/>
          </w:tcPr>
          <w:p w14:paraId="0872621E" w14:textId="74188300" w:rsidR="00907F67" w:rsidRPr="005143D9" w:rsidRDefault="00D95872" w:rsidP="00907F67">
            <w:pPr>
              <w:rPr>
                <w:sz w:val="18"/>
                <w:szCs w:val="18"/>
              </w:rPr>
            </w:pPr>
            <w:r>
              <w:rPr>
                <w:sz w:val="18"/>
                <w:szCs w:val="18"/>
              </w:rPr>
              <w:t>What is the Trinity in Christianity?</w:t>
            </w:r>
          </w:p>
        </w:tc>
      </w:tr>
      <w:tr w:rsidR="00907F67" w:rsidRPr="00165EA4" w14:paraId="32E26F18" w14:textId="77777777" w:rsidTr="00D17F99">
        <w:trPr>
          <w:trHeight w:hRule="exact" w:val="582"/>
        </w:trPr>
        <w:tc>
          <w:tcPr>
            <w:tcW w:w="1667" w:type="dxa"/>
            <w:shd w:val="clear" w:color="auto" w:fill="auto"/>
            <w:vAlign w:val="center"/>
          </w:tcPr>
          <w:p w14:paraId="2E4303D1" w14:textId="25381CAD" w:rsidR="00907F67" w:rsidRPr="005143D9" w:rsidRDefault="00D661F0" w:rsidP="00907F67">
            <w:pPr>
              <w:rPr>
                <w:sz w:val="18"/>
                <w:szCs w:val="18"/>
              </w:rPr>
            </w:pPr>
            <w:r>
              <w:rPr>
                <w:sz w:val="18"/>
                <w:szCs w:val="18"/>
              </w:rPr>
              <w:t>24.</w:t>
            </w:r>
            <w:r w:rsidR="001A1558">
              <w:rPr>
                <w:sz w:val="18"/>
                <w:szCs w:val="18"/>
              </w:rPr>
              <w:t>11.25</w:t>
            </w:r>
          </w:p>
        </w:tc>
        <w:tc>
          <w:tcPr>
            <w:tcW w:w="3715" w:type="dxa"/>
            <w:shd w:val="clear" w:color="auto" w:fill="auto"/>
            <w:vAlign w:val="center"/>
          </w:tcPr>
          <w:p w14:paraId="5BF6428A" w14:textId="55B9E4A3" w:rsidR="00907F67" w:rsidRPr="005143D9" w:rsidRDefault="00D17F99" w:rsidP="00907F67">
            <w:pPr>
              <w:rPr>
                <w:sz w:val="18"/>
                <w:szCs w:val="18"/>
              </w:rPr>
            </w:pPr>
            <w:r>
              <w:rPr>
                <w:sz w:val="18"/>
                <w:szCs w:val="18"/>
              </w:rPr>
              <w:t>How can being grateful help our mental health?</w:t>
            </w:r>
          </w:p>
        </w:tc>
        <w:tc>
          <w:tcPr>
            <w:tcW w:w="4394" w:type="dxa"/>
            <w:shd w:val="clear" w:color="auto" w:fill="auto"/>
            <w:vAlign w:val="center"/>
          </w:tcPr>
          <w:p w14:paraId="11638B44" w14:textId="3DF38873" w:rsidR="00907F67" w:rsidRPr="005143D9" w:rsidRDefault="00142EC7" w:rsidP="00907F67">
            <w:pPr>
              <w:rPr>
                <w:sz w:val="18"/>
                <w:szCs w:val="18"/>
              </w:rPr>
            </w:pPr>
            <w:r>
              <w:rPr>
                <w:sz w:val="18"/>
                <w:szCs w:val="18"/>
              </w:rPr>
              <w:t>Where do religious morals come from?</w:t>
            </w:r>
          </w:p>
        </w:tc>
      </w:tr>
      <w:tr w:rsidR="00907F67" w:rsidRPr="00165EA4" w14:paraId="2BB48CED" w14:textId="77777777" w:rsidTr="00871516">
        <w:trPr>
          <w:trHeight w:hRule="exact" w:val="420"/>
        </w:trPr>
        <w:tc>
          <w:tcPr>
            <w:tcW w:w="1667" w:type="dxa"/>
            <w:shd w:val="clear" w:color="auto" w:fill="auto"/>
            <w:vAlign w:val="center"/>
          </w:tcPr>
          <w:p w14:paraId="33CCB8D2" w14:textId="1834ADB6" w:rsidR="00907F67" w:rsidRPr="005143D9" w:rsidRDefault="001A1558" w:rsidP="00907F67">
            <w:pPr>
              <w:rPr>
                <w:sz w:val="18"/>
                <w:szCs w:val="18"/>
              </w:rPr>
            </w:pPr>
            <w:r>
              <w:rPr>
                <w:sz w:val="18"/>
                <w:szCs w:val="18"/>
              </w:rPr>
              <w:t>1.12.25</w:t>
            </w:r>
          </w:p>
        </w:tc>
        <w:tc>
          <w:tcPr>
            <w:tcW w:w="3715" w:type="dxa"/>
            <w:shd w:val="clear" w:color="auto" w:fill="auto"/>
            <w:vAlign w:val="center"/>
          </w:tcPr>
          <w:p w14:paraId="4FDB269B" w14:textId="5D68357B" w:rsidR="00907F67" w:rsidRPr="005143D9" w:rsidRDefault="00871516" w:rsidP="00907F67">
            <w:pPr>
              <w:rPr>
                <w:sz w:val="18"/>
                <w:szCs w:val="18"/>
              </w:rPr>
            </w:pPr>
            <w:r>
              <w:rPr>
                <w:sz w:val="18"/>
                <w:szCs w:val="18"/>
              </w:rPr>
              <w:t>What are illegal drugs and what harm can they do?</w:t>
            </w:r>
          </w:p>
        </w:tc>
        <w:tc>
          <w:tcPr>
            <w:tcW w:w="4394" w:type="dxa"/>
            <w:shd w:val="clear" w:color="auto" w:fill="auto"/>
            <w:vAlign w:val="center"/>
          </w:tcPr>
          <w:p w14:paraId="2564EBBE" w14:textId="0D52C166" w:rsidR="00907F67" w:rsidRPr="005143D9" w:rsidRDefault="00C2028E" w:rsidP="00907F67">
            <w:pPr>
              <w:rPr>
                <w:sz w:val="18"/>
                <w:szCs w:val="18"/>
              </w:rPr>
            </w:pPr>
            <w:r>
              <w:rPr>
                <w:sz w:val="18"/>
                <w:szCs w:val="18"/>
              </w:rPr>
              <w:t>How and why is Easter celebrated?</w:t>
            </w:r>
            <w:r w:rsidR="00AF6D45">
              <w:rPr>
                <w:sz w:val="18"/>
                <w:szCs w:val="18"/>
              </w:rPr>
              <w:t xml:space="preserve"> </w:t>
            </w:r>
            <w:proofErr w:type="gramStart"/>
            <w:r w:rsidR="00AF6D45">
              <w:rPr>
                <w:sz w:val="18"/>
                <w:szCs w:val="18"/>
              </w:rPr>
              <w:t>/  Easter</w:t>
            </w:r>
            <w:proofErr w:type="gramEnd"/>
            <w:r w:rsidR="00AF6D45">
              <w:rPr>
                <w:sz w:val="18"/>
                <w:szCs w:val="18"/>
              </w:rPr>
              <w:t xml:space="preserve"> food tasting</w:t>
            </w:r>
          </w:p>
        </w:tc>
      </w:tr>
      <w:tr w:rsidR="00907F67" w:rsidRPr="00165EA4" w14:paraId="18C871C8" w14:textId="77777777" w:rsidTr="00871516">
        <w:trPr>
          <w:trHeight w:hRule="exact" w:val="650"/>
        </w:trPr>
        <w:tc>
          <w:tcPr>
            <w:tcW w:w="1667" w:type="dxa"/>
            <w:shd w:val="clear" w:color="auto" w:fill="auto"/>
            <w:vAlign w:val="center"/>
          </w:tcPr>
          <w:p w14:paraId="47D0C630" w14:textId="09A35B03" w:rsidR="00907F67" w:rsidRPr="005143D9" w:rsidRDefault="00343D95" w:rsidP="00907F67">
            <w:pPr>
              <w:rPr>
                <w:sz w:val="18"/>
                <w:szCs w:val="18"/>
              </w:rPr>
            </w:pPr>
            <w:r>
              <w:rPr>
                <w:sz w:val="18"/>
                <w:szCs w:val="18"/>
              </w:rPr>
              <w:t>8.12.25</w:t>
            </w:r>
          </w:p>
        </w:tc>
        <w:tc>
          <w:tcPr>
            <w:tcW w:w="3715" w:type="dxa"/>
            <w:shd w:val="clear" w:color="auto" w:fill="auto"/>
            <w:vAlign w:val="center"/>
          </w:tcPr>
          <w:p w14:paraId="2F4FFB3A" w14:textId="634D593E" w:rsidR="00907F67" w:rsidRPr="005143D9" w:rsidRDefault="00695FAA" w:rsidP="00907F67">
            <w:pPr>
              <w:rPr>
                <w:sz w:val="18"/>
                <w:szCs w:val="18"/>
              </w:rPr>
            </w:pPr>
            <w:r>
              <w:rPr>
                <w:sz w:val="18"/>
                <w:szCs w:val="18"/>
              </w:rPr>
              <w:t xml:space="preserve">7.3 </w:t>
            </w:r>
            <w:r w:rsidR="00871516">
              <w:rPr>
                <w:sz w:val="18"/>
                <w:szCs w:val="18"/>
              </w:rPr>
              <w:t xml:space="preserve">Healthy </w:t>
            </w:r>
            <w:proofErr w:type="gramStart"/>
            <w:r w:rsidR="00871516">
              <w:rPr>
                <w:sz w:val="18"/>
                <w:szCs w:val="18"/>
              </w:rPr>
              <w:t>relationships</w:t>
            </w:r>
            <w:proofErr w:type="gramEnd"/>
            <w:r w:rsidR="00871516">
              <w:rPr>
                <w:sz w:val="18"/>
                <w:szCs w:val="18"/>
              </w:rPr>
              <w:t xml:space="preserve"> introduction: What are healthy relationships?</w:t>
            </w:r>
          </w:p>
        </w:tc>
        <w:tc>
          <w:tcPr>
            <w:tcW w:w="4394" w:type="dxa"/>
            <w:shd w:val="clear" w:color="auto" w:fill="auto"/>
            <w:vAlign w:val="center"/>
          </w:tcPr>
          <w:p w14:paraId="2A65A71B" w14:textId="6B2249CC" w:rsidR="00907F67" w:rsidRPr="005143D9" w:rsidRDefault="00AF6D45" w:rsidP="00907F67">
            <w:pPr>
              <w:rPr>
                <w:sz w:val="18"/>
                <w:szCs w:val="18"/>
              </w:rPr>
            </w:pPr>
            <w:r>
              <w:rPr>
                <w:sz w:val="18"/>
                <w:szCs w:val="18"/>
              </w:rPr>
              <w:t>Jesus – what do we know about him and why is he so important?</w:t>
            </w:r>
          </w:p>
        </w:tc>
      </w:tr>
      <w:tr w:rsidR="00907F67" w:rsidRPr="00165EA4" w14:paraId="5B2A9432" w14:textId="77777777" w:rsidTr="004E1E73">
        <w:trPr>
          <w:trHeight w:hRule="exact" w:val="574"/>
        </w:trPr>
        <w:tc>
          <w:tcPr>
            <w:tcW w:w="1667" w:type="dxa"/>
            <w:shd w:val="clear" w:color="auto" w:fill="auto"/>
            <w:vAlign w:val="center"/>
          </w:tcPr>
          <w:p w14:paraId="5CC1B742" w14:textId="07573D9A" w:rsidR="00907F67" w:rsidRPr="005143D9" w:rsidRDefault="00343D95" w:rsidP="00907F67">
            <w:pPr>
              <w:rPr>
                <w:sz w:val="18"/>
                <w:szCs w:val="18"/>
              </w:rPr>
            </w:pPr>
            <w:r>
              <w:rPr>
                <w:sz w:val="18"/>
                <w:szCs w:val="18"/>
              </w:rPr>
              <w:t>15.12.25</w:t>
            </w:r>
          </w:p>
        </w:tc>
        <w:tc>
          <w:tcPr>
            <w:tcW w:w="3715" w:type="dxa"/>
            <w:shd w:val="clear" w:color="auto" w:fill="auto"/>
            <w:vAlign w:val="center"/>
          </w:tcPr>
          <w:p w14:paraId="0EA04243" w14:textId="5CA012D7" w:rsidR="00907F67" w:rsidRPr="005143D9" w:rsidRDefault="0005112C" w:rsidP="00907F67">
            <w:pPr>
              <w:rPr>
                <w:sz w:val="18"/>
                <w:szCs w:val="18"/>
              </w:rPr>
            </w:pPr>
            <w:r>
              <w:rPr>
                <w:sz w:val="18"/>
                <w:szCs w:val="18"/>
              </w:rPr>
              <w:t xml:space="preserve">What is trust and why is it important in </w:t>
            </w:r>
            <w:r w:rsidR="004E1E73">
              <w:rPr>
                <w:sz w:val="18"/>
                <w:szCs w:val="18"/>
              </w:rPr>
              <w:t>any relationship?</w:t>
            </w:r>
          </w:p>
        </w:tc>
        <w:tc>
          <w:tcPr>
            <w:tcW w:w="4394" w:type="dxa"/>
            <w:shd w:val="clear" w:color="auto" w:fill="auto"/>
            <w:vAlign w:val="center"/>
          </w:tcPr>
          <w:p w14:paraId="351AAB4E" w14:textId="7D64D4CD" w:rsidR="00907F67" w:rsidRPr="00AF6D45" w:rsidRDefault="00AF6D45" w:rsidP="00907F67">
            <w:pPr>
              <w:rPr>
                <w:color w:val="EE0000"/>
                <w:sz w:val="18"/>
                <w:szCs w:val="18"/>
              </w:rPr>
            </w:pPr>
            <w:r w:rsidRPr="00AF6D45">
              <w:rPr>
                <w:color w:val="EE0000"/>
                <w:sz w:val="18"/>
                <w:szCs w:val="18"/>
              </w:rPr>
              <w:t>Advent – what is this and how is it celebrated? Ensure this lesson is delivered before Christmas!</w:t>
            </w:r>
          </w:p>
        </w:tc>
      </w:tr>
      <w:tr w:rsidR="00B763AB" w:rsidRPr="00165EA4" w14:paraId="07C1AB6B" w14:textId="77777777" w:rsidTr="00C044EC">
        <w:trPr>
          <w:trHeight w:hRule="exact" w:val="574"/>
        </w:trPr>
        <w:tc>
          <w:tcPr>
            <w:tcW w:w="9776" w:type="dxa"/>
            <w:gridSpan w:val="3"/>
            <w:shd w:val="clear" w:color="auto" w:fill="auto"/>
            <w:vAlign w:val="center"/>
          </w:tcPr>
          <w:p w14:paraId="667A9562" w14:textId="3332BDCC" w:rsidR="00B763AB" w:rsidRPr="00CB3D90" w:rsidRDefault="00347038" w:rsidP="00907F67">
            <w:pPr>
              <w:rPr>
                <w:b/>
                <w:bCs/>
                <w:sz w:val="18"/>
                <w:szCs w:val="18"/>
              </w:rPr>
            </w:pPr>
            <w:r w:rsidRPr="00CB3D90">
              <w:rPr>
                <w:b/>
                <w:bCs/>
                <w:sz w:val="18"/>
                <w:szCs w:val="18"/>
              </w:rPr>
              <w:t xml:space="preserve">    </w:t>
            </w:r>
            <w:r w:rsidR="0034540C" w:rsidRPr="00CB3D90">
              <w:rPr>
                <w:b/>
                <w:bCs/>
                <w:color w:val="8064A2" w:themeColor="accent4"/>
                <w:sz w:val="18"/>
                <w:szCs w:val="18"/>
              </w:rPr>
              <w:t xml:space="preserve">22.12.25 &amp; 29.12.25 </w:t>
            </w:r>
            <w:r w:rsidR="00B763AB" w:rsidRPr="00CB3D90">
              <w:rPr>
                <w:b/>
                <w:bCs/>
                <w:color w:val="8064A2" w:themeColor="accent4"/>
                <w:sz w:val="18"/>
                <w:szCs w:val="18"/>
              </w:rPr>
              <w:t>Christmas Holiday School closes Friday 19</w:t>
            </w:r>
            <w:r w:rsidR="00B763AB" w:rsidRPr="00CB3D90">
              <w:rPr>
                <w:b/>
                <w:bCs/>
                <w:color w:val="8064A2" w:themeColor="accent4"/>
                <w:sz w:val="18"/>
                <w:szCs w:val="18"/>
                <w:vertAlign w:val="superscript"/>
              </w:rPr>
              <w:t>th</w:t>
            </w:r>
            <w:r w:rsidR="00B763AB" w:rsidRPr="00CB3D90">
              <w:rPr>
                <w:b/>
                <w:bCs/>
                <w:color w:val="8064A2" w:themeColor="accent4"/>
                <w:sz w:val="18"/>
                <w:szCs w:val="18"/>
              </w:rPr>
              <w:t xml:space="preserve"> October</w:t>
            </w:r>
            <w:r w:rsidRPr="00CB3D90">
              <w:rPr>
                <w:b/>
                <w:bCs/>
                <w:color w:val="8064A2" w:themeColor="accent4"/>
                <w:sz w:val="18"/>
                <w:szCs w:val="18"/>
              </w:rPr>
              <w:t>, school opens Monday 5</w:t>
            </w:r>
            <w:r w:rsidRPr="00CB3D90">
              <w:rPr>
                <w:b/>
                <w:bCs/>
                <w:color w:val="8064A2" w:themeColor="accent4"/>
                <w:sz w:val="18"/>
                <w:szCs w:val="18"/>
                <w:vertAlign w:val="superscript"/>
              </w:rPr>
              <w:t>th</w:t>
            </w:r>
            <w:r w:rsidRPr="00CB3D90">
              <w:rPr>
                <w:b/>
                <w:bCs/>
                <w:color w:val="8064A2" w:themeColor="accent4"/>
                <w:sz w:val="18"/>
                <w:szCs w:val="18"/>
              </w:rPr>
              <w:t xml:space="preserve"> January</w:t>
            </w:r>
          </w:p>
        </w:tc>
      </w:tr>
      <w:tr w:rsidR="00AF6D45" w:rsidRPr="00165EA4" w14:paraId="6C6DF81D" w14:textId="77777777" w:rsidTr="00871DC5">
        <w:trPr>
          <w:trHeight w:hRule="exact" w:val="554"/>
        </w:trPr>
        <w:tc>
          <w:tcPr>
            <w:tcW w:w="1667" w:type="dxa"/>
            <w:shd w:val="clear" w:color="auto" w:fill="auto"/>
            <w:vAlign w:val="center"/>
          </w:tcPr>
          <w:p w14:paraId="0B84193C" w14:textId="607213F1" w:rsidR="00AF6D45" w:rsidRPr="005143D9" w:rsidRDefault="00AF6D45" w:rsidP="00AF6D45">
            <w:pPr>
              <w:rPr>
                <w:sz w:val="18"/>
                <w:szCs w:val="18"/>
              </w:rPr>
            </w:pPr>
            <w:r>
              <w:rPr>
                <w:sz w:val="18"/>
                <w:szCs w:val="18"/>
              </w:rPr>
              <w:t>5.1.26</w:t>
            </w:r>
          </w:p>
        </w:tc>
        <w:tc>
          <w:tcPr>
            <w:tcW w:w="3715" w:type="dxa"/>
            <w:shd w:val="clear" w:color="auto" w:fill="auto"/>
            <w:vAlign w:val="center"/>
          </w:tcPr>
          <w:p w14:paraId="65C8C8D1" w14:textId="48762740" w:rsidR="00AF6D45" w:rsidRPr="005143D9" w:rsidRDefault="00AF6D45" w:rsidP="00AF6D45">
            <w:pPr>
              <w:rPr>
                <w:sz w:val="18"/>
                <w:szCs w:val="18"/>
              </w:rPr>
            </w:pPr>
            <w:r>
              <w:rPr>
                <w:sz w:val="18"/>
                <w:szCs w:val="18"/>
              </w:rPr>
              <w:t xml:space="preserve">Maintaining great friendships and avoiding </w:t>
            </w:r>
            <w:proofErr w:type="gramStart"/>
            <w:r>
              <w:rPr>
                <w:sz w:val="18"/>
                <w:szCs w:val="18"/>
              </w:rPr>
              <w:t>fall-outs</w:t>
            </w:r>
            <w:proofErr w:type="gramEnd"/>
          </w:p>
        </w:tc>
        <w:tc>
          <w:tcPr>
            <w:tcW w:w="4394" w:type="dxa"/>
            <w:shd w:val="clear" w:color="auto" w:fill="auto"/>
            <w:vAlign w:val="center"/>
          </w:tcPr>
          <w:p w14:paraId="62CCF8B4" w14:textId="1B7EEAA5" w:rsidR="00AF6D45" w:rsidRPr="005143D9" w:rsidRDefault="00AF6D45" w:rsidP="00AF6D45">
            <w:pPr>
              <w:rPr>
                <w:sz w:val="18"/>
                <w:szCs w:val="18"/>
              </w:rPr>
            </w:pPr>
            <w:r>
              <w:rPr>
                <w:sz w:val="18"/>
                <w:szCs w:val="18"/>
              </w:rPr>
              <w:t>HT3 What are the 6 main world religions and how do we identify them?</w:t>
            </w:r>
          </w:p>
        </w:tc>
      </w:tr>
      <w:tr w:rsidR="00AF6D45" w:rsidRPr="00165EA4" w14:paraId="3D339E1D" w14:textId="77777777" w:rsidTr="00871DC5">
        <w:trPr>
          <w:trHeight w:hRule="exact" w:val="434"/>
        </w:trPr>
        <w:tc>
          <w:tcPr>
            <w:tcW w:w="1667" w:type="dxa"/>
            <w:shd w:val="clear" w:color="auto" w:fill="auto"/>
            <w:vAlign w:val="center"/>
          </w:tcPr>
          <w:p w14:paraId="51D471DC" w14:textId="2BB47A25" w:rsidR="00AF6D45" w:rsidRPr="005143D9" w:rsidRDefault="00AF6D45" w:rsidP="00AF6D45">
            <w:pPr>
              <w:rPr>
                <w:sz w:val="18"/>
                <w:szCs w:val="18"/>
              </w:rPr>
            </w:pPr>
            <w:r>
              <w:rPr>
                <w:sz w:val="18"/>
                <w:szCs w:val="18"/>
              </w:rPr>
              <w:t>12.1.26</w:t>
            </w:r>
          </w:p>
        </w:tc>
        <w:tc>
          <w:tcPr>
            <w:tcW w:w="3715" w:type="dxa"/>
            <w:shd w:val="clear" w:color="auto" w:fill="auto"/>
            <w:vAlign w:val="center"/>
          </w:tcPr>
          <w:p w14:paraId="5E20F28A" w14:textId="6884ECCF" w:rsidR="00AF6D45" w:rsidRPr="005143D9" w:rsidRDefault="00AF6D45" w:rsidP="00AF6D45">
            <w:pPr>
              <w:rPr>
                <w:sz w:val="18"/>
                <w:szCs w:val="18"/>
              </w:rPr>
            </w:pPr>
            <w:r>
              <w:rPr>
                <w:sz w:val="18"/>
                <w:szCs w:val="18"/>
              </w:rPr>
              <w:t>Anti-bullying – how can we reach out to support victims and stop bullies?</w:t>
            </w:r>
          </w:p>
        </w:tc>
        <w:tc>
          <w:tcPr>
            <w:tcW w:w="4394" w:type="dxa"/>
            <w:shd w:val="clear" w:color="auto" w:fill="auto"/>
            <w:vAlign w:val="center"/>
          </w:tcPr>
          <w:p w14:paraId="31058E5F" w14:textId="6EFC81FF" w:rsidR="00AF6D45" w:rsidRPr="005143D9" w:rsidRDefault="00AF6D45" w:rsidP="00AF6D45">
            <w:pPr>
              <w:rPr>
                <w:sz w:val="18"/>
                <w:szCs w:val="18"/>
              </w:rPr>
            </w:pPr>
            <w:r>
              <w:rPr>
                <w:sz w:val="18"/>
                <w:szCs w:val="18"/>
              </w:rPr>
              <w:t>What are traditions and beliefs?</w:t>
            </w:r>
          </w:p>
        </w:tc>
      </w:tr>
      <w:tr w:rsidR="00AF6D45" w:rsidRPr="00165EA4" w14:paraId="1EBC7072" w14:textId="77777777" w:rsidTr="00E85BD8">
        <w:trPr>
          <w:trHeight w:hRule="exact" w:val="568"/>
        </w:trPr>
        <w:tc>
          <w:tcPr>
            <w:tcW w:w="1667" w:type="dxa"/>
            <w:shd w:val="clear" w:color="auto" w:fill="auto"/>
            <w:vAlign w:val="center"/>
          </w:tcPr>
          <w:p w14:paraId="0045A2F1" w14:textId="7B8D2108" w:rsidR="00AF6D45" w:rsidRPr="005143D9" w:rsidRDefault="00AF6D45" w:rsidP="00AF6D45">
            <w:pPr>
              <w:rPr>
                <w:sz w:val="18"/>
                <w:szCs w:val="18"/>
              </w:rPr>
            </w:pPr>
            <w:r>
              <w:rPr>
                <w:sz w:val="18"/>
                <w:szCs w:val="18"/>
              </w:rPr>
              <w:t>19.1.26</w:t>
            </w:r>
          </w:p>
        </w:tc>
        <w:tc>
          <w:tcPr>
            <w:tcW w:w="3715" w:type="dxa"/>
            <w:shd w:val="clear" w:color="auto" w:fill="auto"/>
            <w:vAlign w:val="center"/>
          </w:tcPr>
          <w:p w14:paraId="0A88BA51" w14:textId="4698F89C" w:rsidR="00AF6D45" w:rsidRPr="005143D9" w:rsidRDefault="00AF6D45" w:rsidP="00AF6D45">
            <w:pPr>
              <w:rPr>
                <w:color w:val="00B050"/>
                <w:sz w:val="18"/>
                <w:szCs w:val="18"/>
              </w:rPr>
            </w:pPr>
            <w:r w:rsidRPr="00656207">
              <w:rPr>
                <w:sz w:val="18"/>
                <w:szCs w:val="18"/>
              </w:rPr>
              <w:t>How can we navigate peer influence and peer pressure?</w:t>
            </w:r>
          </w:p>
        </w:tc>
        <w:tc>
          <w:tcPr>
            <w:tcW w:w="4394" w:type="dxa"/>
            <w:shd w:val="clear" w:color="auto" w:fill="auto"/>
            <w:vAlign w:val="center"/>
          </w:tcPr>
          <w:p w14:paraId="3A6062D6" w14:textId="68140D78" w:rsidR="00AF6D45" w:rsidRPr="005143D9" w:rsidRDefault="00AF6D45" w:rsidP="00AF6D45">
            <w:pPr>
              <w:rPr>
                <w:sz w:val="18"/>
                <w:szCs w:val="18"/>
              </w:rPr>
            </w:pPr>
            <w:r>
              <w:rPr>
                <w:rFonts w:cs="Estrangelo Edessa"/>
                <w:sz w:val="18"/>
                <w:szCs w:val="18"/>
              </w:rPr>
              <w:t>Does God exist?</w:t>
            </w:r>
          </w:p>
        </w:tc>
      </w:tr>
      <w:tr w:rsidR="00AF6D45" w:rsidRPr="00165EA4" w14:paraId="67DE5949" w14:textId="77777777" w:rsidTr="00F77BAF">
        <w:trPr>
          <w:trHeight w:hRule="exact" w:val="420"/>
        </w:trPr>
        <w:tc>
          <w:tcPr>
            <w:tcW w:w="1667" w:type="dxa"/>
            <w:shd w:val="clear" w:color="auto" w:fill="auto"/>
            <w:vAlign w:val="center"/>
          </w:tcPr>
          <w:p w14:paraId="3E327F42" w14:textId="496D0897" w:rsidR="00AF6D45" w:rsidRPr="005143D9" w:rsidRDefault="00AF6D45" w:rsidP="00AF6D45">
            <w:pPr>
              <w:rPr>
                <w:sz w:val="18"/>
                <w:szCs w:val="18"/>
              </w:rPr>
            </w:pPr>
            <w:r>
              <w:rPr>
                <w:sz w:val="18"/>
                <w:szCs w:val="18"/>
              </w:rPr>
              <w:t>26.1.26</w:t>
            </w:r>
          </w:p>
        </w:tc>
        <w:tc>
          <w:tcPr>
            <w:tcW w:w="3715" w:type="dxa"/>
            <w:shd w:val="clear" w:color="auto" w:fill="auto"/>
            <w:vAlign w:val="center"/>
          </w:tcPr>
          <w:p w14:paraId="3248E982" w14:textId="0DB69CE6" w:rsidR="00AF6D45" w:rsidRPr="005143D9" w:rsidRDefault="00AF6D45" w:rsidP="00AF6D45">
            <w:pPr>
              <w:rPr>
                <w:sz w:val="18"/>
                <w:szCs w:val="18"/>
              </w:rPr>
            </w:pPr>
            <w:r>
              <w:rPr>
                <w:sz w:val="18"/>
                <w:szCs w:val="18"/>
              </w:rPr>
              <w:t>How do we recognise the signs of online grooming?</w:t>
            </w:r>
          </w:p>
        </w:tc>
        <w:tc>
          <w:tcPr>
            <w:tcW w:w="4394" w:type="dxa"/>
            <w:shd w:val="clear" w:color="auto" w:fill="auto"/>
            <w:vAlign w:val="center"/>
          </w:tcPr>
          <w:p w14:paraId="3232F499" w14:textId="64559BEB" w:rsidR="00AF6D45" w:rsidRPr="005143D9" w:rsidRDefault="00AF6D45" w:rsidP="00AF6D45">
            <w:pPr>
              <w:rPr>
                <w:rFonts w:cs="Estrangelo Edessa"/>
                <w:sz w:val="18"/>
                <w:szCs w:val="18"/>
              </w:rPr>
            </w:pPr>
            <w:r>
              <w:rPr>
                <w:sz w:val="18"/>
                <w:szCs w:val="18"/>
              </w:rPr>
              <w:t>Why do people go on religious pilgrimages?</w:t>
            </w:r>
          </w:p>
        </w:tc>
      </w:tr>
      <w:tr w:rsidR="00AF6D45" w:rsidRPr="00165EA4" w14:paraId="0D51A06B" w14:textId="77777777" w:rsidTr="003A16F7">
        <w:trPr>
          <w:trHeight w:hRule="exact" w:val="458"/>
        </w:trPr>
        <w:tc>
          <w:tcPr>
            <w:tcW w:w="1667" w:type="dxa"/>
            <w:shd w:val="clear" w:color="auto" w:fill="auto"/>
            <w:vAlign w:val="center"/>
          </w:tcPr>
          <w:p w14:paraId="1D51E3A4" w14:textId="7D6356B7" w:rsidR="00AF6D45" w:rsidRPr="005143D9" w:rsidRDefault="00AF6D45" w:rsidP="00AF6D45">
            <w:pPr>
              <w:rPr>
                <w:sz w:val="18"/>
                <w:szCs w:val="18"/>
              </w:rPr>
            </w:pPr>
            <w:r>
              <w:rPr>
                <w:sz w:val="18"/>
                <w:szCs w:val="18"/>
              </w:rPr>
              <w:t>2.2.26</w:t>
            </w:r>
          </w:p>
        </w:tc>
        <w:tc>
          <w:tcPr>
            <w:tcW w:w="3715" w:type="dxa"/>
            <w:shd w:val="clear" w:color="auto" w:fill="auto"/>
            <w:vAlign w:val="center"/>
          </w:tcPr>
          <w:p w14:paraId="6996DE92" w14:textId="2DAE7728" w:rsidR="00AF6D45" w:rsidRPr="005143D9" w:rsidRDefault="00AF6D45" w:rsidP="00AF6D45">
            <w:pPr>
              <w:rPr>
                <w:sz w:val="18"/>
                <w:szCs w:val="18"/>
              </w:rPr>
            </w:pPr>
            <w:r>
              <w:rPr>
                <w:sz w:val="18"/>
                <w:szCs w:val="18"/>
              </w:rPr>
              <w:t>7.4 Why are families and long-term stable relationships important?</w:t>
            </w:r>
          </w:p>
        </w:tc>
        <w:tc>
          <w:tcPr>
            <w:tcW w:w="4394" w:type="dxa"/>
            <w:shd w:val="clear" w:color="auto" w:fill="auto"/>
            <w:vAlign w:val="center"/>
          </w:tcPr>
          <w:p w14:paraId="5BE578A1" w14:textId="434B72B8" w:rsidR="00AF6D45" w:rsidRPr="005143D9" w:rsidRDefault="00AF6D45" w:rsidP="00AF6D45">
            <w:pPr>
              <w:rPr>
                <w:sz w:val="18"/>
                <w:szCs w:val="18"/>
              </w:rPr>
            </w:pPr>
            <w:r>
              <w:rPr>
                <w:sz w:val="18"/>
                <w:szCs w:val="18"/>
              </w:rPr>
              <w:t>World religions: Who are the different religious leaders?</w:t>
            </w:r>
          </w:p>
        </w:tc>
      </w:tr>
      <w:tr w:rsidR="00AF6D45" w:rsidRPr="00165EA4" w14:paraId="046ABAA7" w14:textId="77777777" w:rsidTr="004857C9">
        <w:trPr>
          <w:trHeight w:hRule="exact" w:val="404"/>
        </w:trPr>
        <w:tc>
          <w:tcPr>
            <w:tcW w:w="1667" w:type="dxa"/>
            <w:shd w:val="clear" w:color="auto" w:fill="auto"/>
            <w:vAlign w:val="center"/>
          </w:tcPr>
          <w:p w14:paraId="0F83D9E1" w14:textId="332B4AD6" w:rsidR="00AF6D45" w:rsidRPr="005143D9" w:rsidRDefault="00AF6D45" w:rsidP="00AF6D45">
            <w:pPr>
              <w:rPr>
                <w:sz w:val="18"/>
                <w:szCs w:val="18"/>
              </w:rPr>
            </w:pPr>
            <w:r>
              <w:rPr>
                <w:sz w:val="18"/>
                <w:szCs w:val="18"/>
              </w:rPr>
              <w:lastRenderedPageBreak/>
              <w:t>9.2.26</w:t>
            </w:r>
          </w:p>
        </w:tc>
        <w:tc>
          <w:tcPr>
            <w:tcW w:w="3715" w:type="dxa"/>
            <w:shd w:val="clear" w:color="auto" w:fill="auto"/>
            <w:vAlign w:val="center"/>
          </w:tcPr>
          <w:p w14:paraId="504A3845" w14:textId="70F4597A" w:rsidR="00AF6D45" w:rsidRPr="005143D9" w:rsidRDefault="00AF6D45" w:rsidP="00AF6D45">
            <w:pPr>
              <w:rPr>
                <w:sz w:val="18"/>
                <w:szCs w:val="18"/>
              </w:rPr>
            </w:pPr>
            <w:r>
              <w:rPr>
                <w:sz w:val="18"/>
                <w:szCs w:val="18"/>
              </w:rPr>
              <w:t>Falling in love, romance and new feelings</w:t>
            </w:r>
          </w:p>
        </w:tc>
        <w:tc>
          <w:tcPr>
            <w:tcW w:w="4394" w:type="dxa"/>
            <w:shd w:val="clear" w:color="auto" w:fill="auto"/>
            <w:vAlign w:val="center"/>
          </w:tcPr>
          <w:p w14:paraId="4A5D9D5C" w14:textId="5668FF88" w:rsidR="00AF6D45" w:rsidRPr="005143D9" w:rsidRDefault="00AF6D45" w:rsidP="00AF6D45">
            <w:pPr>
              <w:rPr>
                <w:sz w:val="18"/>
                <w:szCs w:val="18"/>
              </w:rPr>
            </w:pPr>
            <w:r>
              <w:rPr>
                <w:sz w:val="18"/>
                <w:szCs w:val="18"/>
              </w:rPr>
              <w:t>Why did Christianity break up into different groups?</w:t>
            </w:r>
          </w:p>
        </w:tc>
      </w:tr>
      <w:tr w:rsidR="00AF6D45" w:rsidRPr="00165EA4" w14:paraId="712BAFBC" w14:textId="77777777" w:rsidTr="00101AC3">
        <w:trPr>
          <w:trHeight w:hRule="exact" w:val="455"/>
        </w:trPr>
        <w:tc>
          <w:tcPr>
            <w:tcW w:w="9776" w:type="dxa"/>
            <w:gridSpan w:val="3"/>
            <w:shd w:val="clear" w:color="auto" w:fill="auto"/>
            <w:vAlign w:val="center"/>
          </w:tcPr>
          <w:p w14:paraId="22A36378" w14:textId="03CBF3BB" w:rsidR="00AF6D45" w:rsidRPr="00CB3D90" w:rsidRDefault="00AF6D45" w:rsidP="00CB3D90">
            <w:pPr>
              <w:jc w:val="center"/>
              <w:rPr>
                <w:b/>
                <w:bCs/>
                <w:sz w:val="18"/>
                <w:szCs w:val="18"/>
              </w:rPr>
            </w:pPr>
            <w:r w:rsidRPr="00CB3D90">
              <w:rPr>
                <w:b/>
                <w:bCs/>
                <w:color w:val="8064A2" w:themeColor="accent4"/>
                <w:sz w:val="18"/>
                <w:szCs w:val="18"/>
              </w:rPr>
              <w:t>Half Term School closes Friday 13</w:t>
            </w:r>
            <w:r w:rsidRPr="00CB3D90">
              <w:rPr>
                <w:b/>
                <w:bCs/>
                <w:color w:val="8064A2" w:themeColor="accent4"/>
                <w:sz w:val="18"/>
                <w:szCs w:val="18"/>
                <w:vertAlign w:val="superscript"/>
              </w:rPr>
              <w:t>th</w:t>
            </w:r>
            <w:r w:rsidRPr="00CB3D90">
              <w:rPr>
                <w:b/>
                <w:bCs/>
                <w:color w:val="8064A2" w:themeColor="accent4"/>
                <w:sz w:val="18"/>
                <w:szCs w:val="18"/>
              </w:rPr>
              <w:t xml:space="preserve"> February, school opens Monday 23.2.26</w:t>
            </w:r>
          </w:p>
        </w:tc>
      </w:tr>
      <w:tr w:rsidR="00AF6D45" w:rsidRPr="00165EA4" w14:paraId="113B6D3F" w14:textId="77777777" w:rsidTr="003A16F7">
        <w:trPr>
          <w:trHeight w:hRule="exact" w:val="455"/>
        </w:trPr>
        <w:tc>
          <w:tcPr>
            <w:tcW w:w="1667" w:type="dxa"/>
            <w:shd w:val="clear" w:color="auto" w:fill="auto"/>
            <w:vAlign w:val="center"/>
          </w:tcPr>
          <w:p w14:paraId="0D873F2F" w14:textId="468D6D9F" w:rsidR="00AF6D45" w:rsidRPr="005143D9" w:rsidRDefault="00AF6D45" w:rsidP="00AF6D45">
            <w:pPr>
              <w:rPr>
                <w:sz w:val="18"/>
                <w:szCs w:val="18"/>
              </w:rPr>
            </w:pPr>
            <w:r>
              <w:rPr>
                <w:sz w:val="18"/>
                <w:szCs w:val="18"/>
              </w:rPr>
              <w:t>23.2.26</w:t>
            </w:r>
          </w:p>
        </w:tc>
        <w:tc>
          <w:tcPr>
            <w:tcW w:w="3715" w:type="dxa"/>
            <w:shd w:val="clear" w:color="auto" w:fill="auto"/>
            <w:vAlign w:val="center"/>
          </w:tcPr>
          <w:p w14:paraId="188FAF7D" w14:textId="442CE392" w:rsidR="00AF6D45" w:rsidRPr="005143D9" w:rsidRDefault="00AF6D45" w:rsidP="00AF6D45">
            <w:pPr>
              <w:rPr>
                <w:sz w:val="18"/>
                <w:szCs w:val="18"/>
              </w:rPr>
            </w:pPr>
            <w:r>
              <w:rPr>
                <w:sz w:val="18"/>
                <w:szCs w:val="18"/>
              </w:rPr>
              <w:t xml:space="preserve">What is marriage and why must it be freely </w:t>
            </w:r>
            <w:proofErr w:type="gramStart"/>
            <w:r>
              <w:rPr>
                <w:sz w:val="18"/>
                <w:szCs w:val="18"/>
              </w:rPr>
              <w:t>entered into</w:t>
            </w:r>
            <w:proofErr w:type="gramEnd"/>
            <w:r>
              <w:rPr>
                <w:sz w:val="18"/>
                <w:szCs w:val="18"/>
              </w:rPr>
              <w:t>?</w:t>
            </w:r>
          </w:p>
        </w:tc>
        <w:tc>
          <w:tcPr>
            <w:tcW w:w="4394" w:type="dxa"/>
            <w:shd w:val="clear" w:color="auto" w:fill="auto"/>
            <w:vAlign w:val="center"/>
          </w:tcPr>
          <w:p w14:paraId="5B4C17D7" w14:textId="4ED559C0" w:rsidR="00AF6D45" w:rsidRPr="005143D9" w:rsidRDefault="00490B63" w:rsidP="00AF6D45">
            <w:pPr>
              <w:rPr>
                <w:sz w:val="18"/>
                <w:szCs w:val="18"/>
              </w:rPr>
            </w:pPr>
            <w:r>
              <w:rPr>
                <w:sz w:val="18"/>
                <w:szCs w:val="18"/>
              </w:rPr>
              <w:t>HT4 What was so special about Guru Nanak?</w:t>
            </w:r>
          </w:p>
        </w:tc>
      </w:tr>
      <w:tr w:rsidR="00AF6D45" w:rsidRPr="00165EA4" w14:paraId="7C70FBBE" w14:textId="77777777" w:rsidTr="003A16F7">
        <w:trPr>
          <w:trHeight w:hRule="exact" w:val="418"/>
        </w:trPr>
        <w:tc>
          <w:tcPr>
            <w:tcW w:w="1667" w:type="dxa"/>
            <w:shd w:val="clear" w:color="auto" w:fill="auto"/>
            <w:vAlign w:val="center"/>
          </w:tcPr>
          <w:p w14:paraId="2FDAD112" w14:textId="15E69577" w:rsidR="00AF6D45" w:rsidRPr="005143D9" w:rsidRDefault="00AF6D45" w:rsidP="00AF6D45">
            <w:pPr>
              <w:rPr>
                <w:sz w:val="18"/>
                <w:szCs w:val="18"/>
              </w:rPr>
            </w:pPr>
            <w:r>
              <w:rPr>
                <w:sz w:val="18"/>
                <w:szCs w:val="18"/>
              </w:rPr>
              <w:t>2.3.26</w:t>
            </w:r>
          </w:p>
        </w:tc>
        <w:tc>
          <w:tcPr>
            <w:tcW w:w="3715" w:type="dxa"/>
            <w:shd w:val="clear" w:color="auto" w:fill="auto"/>
            <w:vAlign w:val="center"/>
          </w:tcPr>
          <w:p w14:paraId="78936871" w14:textId="448A255C" w:rsidR="00AF6D45" w:rsidRPr="005143D9" w:rsidRDefault="00AF6D45" w:rsidP="00AF6D45">
            <w:pPr>
              <w:rPr>
                <w:sz w:val="18"/>
                <w:szCs w:val="18"/>
              </w:rPr>
            </w:pPr>
            <w:r>
              <w:rPr>
                <w:sz w:val="18"/>
                <w:szCs w:val="18"/>
              </w:rPr>
              <w:t>Why is it important to treat others with respect?</w:t>
            </w:r>
          </w:p>
        </w:tc>
        <w:tc>
          <w:tcPr>
            <w:tcW w:w="4394" w:type="dxa"/>
            <w:shd w:val="clear" w:color="auto" w:fill="auto"/>
            <w:vAlign w:val="center"/>
          </w:tcPr>
          <w:p w14:paraId="4A1AAD23" w14:textId="4878DFCE" w:rsidR="00AF6D45" w:rsidRPr="005143D9" w:rsidRDefault="00601597" w:rsidP="00AF6D45">
            <w:pPr>
              <w:rPr>
                <w:sz w:val="18"/>
                <w:szCs w:val="18"/>
              </w:rPr>
            </w:pPr>
            <w:r>
              <w:rPr>
                <w:sz w:val="18"/>
                <w:szCs w:val="18"/>
              </w:rPr>
              <w:t>What are the 5K’s and why was the Khalsa formed?</w:t>
            </w:r>
          </w:p>
        </w:tc>
      </w:tr>
      <w:tr w:rsidR="00AF6D45" w:rsidRPr="00165EA4" w14:paraId="5478E398" w14:textId="77777777" w:rsidTr="0089078C">
        <w:trPr>
          <w:trHeight w:hRule="exact" w:val="424"/>
        </w:trPr>
        <w:tc>
          <w:tcPr>
            <w:tcW w:w="1667" w:type="dxa"/>
            <w:shd w:val="clear" w:color="auto" w:fill="auto"/>
            <w:vAlign w:val="center"/>
          </w:tcPr>
          <w:p w14:paraId="157694AC" w14:textId="1212E879" w:rsidR="00AF6D45" w:rsidRPr="005143D9" w:rsidRDefault="00AF6D45" w:rsidP="00AF6D45">
            <w:pPr>
              <w:rPr>
                <w:sz w:val="18"/>
                <w:szCs w:val="18"/>
              </w:rPr>
            </w:pPr>
            <w:r>
              <w:rPr>
                <w:sz w:val="18"/>
                <w:szCs w:val="18"/>
              </w:rPr>
              <w:t>9.3.26</w:t>
            </w:r>
          </w:p>
        </w:tc>
        <w:tc>
          <w:tcPr>
            <w:tcW w:w="3715" w:type="dxa"/>
            <w:shd w:val="clear" w:color="auto" w:fill="auto"/>
            <w:vAlign w:val="center"/>
          </w:tcPr>
          <w:p w14:paraId="01324CA6" w14:textId="3E885085" w:rsidR="00AF6D45" w:rsidRPr="005143D9" w:rsidRDefault="00AF6D45" w:rsidP="00AF6D45">
            <w:pPr>
              <w:rPr>
                <w:sz w:val="18"/>
                <w:szCs w:val="18"/>
              </w:rPr>
            </w:pPr>
            <w:r>
              <w:rPr>
                <w:sz w:val="18"/>
                <w:szCs w:val="18"/>
              </w:rPr>
              <w:t>Why do we need self-esteem and how can we build it up?</w:t>
            </w:r>
          </w:p>
        </w:tc>
        <w:tc>
          <w:tcPr>
            <w:tcW w:w="4394" w:type="dxa"/>
            <w:shd w:val="clear" w:color="auto" w:fill="auto"/>
            <w:vAlign w:val="center"/>
          </w:tcPr>
          <w:p w14:paraId="01B33EB2" w14:textId="1E52638E" w:rsidR="00AF6D45" w:rsidRPr="005143D9" w:rsidRDefault="00601597" w:rsidP="00AF6D45">
            <w:pPr>
              <w:rPr>
                <w:sz w:val="18"/>
                <w:szCs w:val="18"/>
              </w:rPr>
            </w:pPr>
            <w:r>
              <w:rPr>
                <w:sz w:val="18"/>
                <w:szCs w:val="18"/>
              </w:rPr>
              <w:t>What is the history behind the Golden Temple?</w:t>
            </w:r>
          </w:p>
        </w:tc>
      </w:tr>
      <w:tr w:rsidR="00AF6D45" w:rsidRPr="00165EA4" w14:paraId="43B8632E" w14:textId="77777777" w:rsidTr="0089078C">
        <w:trPr>
          <w:trHeight w:hRule="exact" w:val="522"/>
        </w:trPr>
        <w:tc>
          <w:tcPr>
            <w:tcW w:w="1667" w:type="dxa"/>
            <w:shd w:val="clear" w:color="auto" w:fill="auto"/>
            <w:vAlign w:val="center"/>
          </w:tcPr>
          <w:p w14:paraId="3CC014A6" w14:textId="513773F2" w:rsidR="00AF6D45" w:rsidRPr="005143D9" w:rsidRDefault="00AF6D45" w:rsidP="00AF6D45">
            <w:pPr>
              <w:rPr>
                <w:sz w:val="18"/>
                <w:szCs w:val="18"/>
              </w:rPr>
            </w:pPr>
            <w:r>
              <w:rPr>
                <w:sz w:val="18"/>
                <w:szCs w:val="18"/>
              </w:rPr>
              <w:t>16.3.26</w:t>
            </w:r>
          </w:p>
        </w:tc>
        <w:tc>
          <w:tcPr>
            <w:tcW w:w="3715" w:type="dxa"/>
            <w:shd w:val="clear" w:color="auto" w:fill="auto"/>
            <w:vAlign w:val="center"/>
          </w:tcPr>
          <w:p w14:paraId="2FE4E80B" w14:textId="3624D2E1" w:rsidR="00AF6D45" w:rsidRPr="005143D9" w:rsidRDefault="00AF6D45" w:rsidP="00AF6D45">
            <w:pPr>
              <w:rPr>
                <w:sz w:val="18"/>
                <w:szCs w:val="18"/>
              </w:rPr>
            </w:pPr>
            <w:r>
              <w:rPr>
                <w:sz w:val="18"/>
                <w:szCs w:val="18"/>
              </w:rPr>
              <w:t>What is stereotyping and why do we do this?</w:t>
            </w:r>
          </w:p>
        </w:tc>
        <w:tc>
          <w:tcPr>
            <w:tcW w:w="4394" w:type="dxa"/>
            <w:shd w:val="clear" w:color="auto" w:fill="auto"/>
            <w:vAlign w:val="center"/>
          </w:tcPr>
          <w:p w14:paraId="7BA6A943" w14:textId="0295E39E" w:rsidR="00AF6D45" w:rsidRPr="005143D9" w:rsidRDefault="00367692" w:rsidP="00AF6D45">
            <w:pPr>
              <w:rPr>
                <w:sz w:val="18"/>
                <w:szCs w:val="18"/>
              </w:rPr>
            </w:pPr>
            <w:r>
              <w:rPr>
                <w:sz w:val="18"/>
                <w:szCs w:val="18"/>
              </w:rPr>
              <w:t>How have Sikhs contributed to Britain?</w:t>
            </w:r>
          </w:p>
        </w:tc>
      </w:tr>
      <w:tr w:rsidR="00AF6D45" w:rsidRPr="00165EA4" w14:paraId="171A8926" w14:textId="77777777" w:rsidTr="00F40AAD">
        <w:trPr>
          <w:trHeight w:hRule="exact" w:val="255"/>
        </w:trPr>
        <w:tc>
          <w:tcPr>
            <w:tcW w:w="1667" w:type="dxa"/>
            <w:shd w:val="clear" w:color="auto" w:fill="auto"/>
            <w:vAlign w:val="center"/>
          </w:tcPr>
          <w:p w14:paraId="6FDA23A3" w14:textId="17B9B634" w:rsidR="00AF6D45" w:rsidRPr="005143D9" w:rsidRDefault="00AF6D45" w:rsidP="00AF6D45">
            <w:pPr>
              <w:rPr>
                <w:sz w:val="18"/>
                <w:szCs w:val="18"/>
              </w:rPr>
            </w:pPr>
            <w:r>
              <w:rPr>
                <w:sz w:val="18"/>
                <w:szCs w:val="18"/>
              </w:rPr>
              <w:t>23.3.26</w:t>
            </w:r>
          </w:p>
        </w:tc>
        <w:tc>
          <w:tcPr>
            <w:tcW w:w="3715" w:type="dxa"/>
            <w:shd w:val="clear" w:color="auto" w:fill="auto"/>
            <w:vAlign w:val="center"/>
          </w:tcPr>
          <w:p w14:paraId="1E961CB4" w14:textId="5553E4D1" w:rsidR="00AF6D45" w:rsidRPr="005143D9" w:rsidRDefault="00AF6D45" w:rsidP="00AF6D45">
            <w:pPr>
              <w:rPr>
                <w:sz w:val="18"/>
                <w:szCs w:val="18"/>
              </w:rPr>
            </w:pPr>
          </w:p>
        </w:tc>
        <w:tc>
          <w:tcPr>
            <w:tcW w:w="4394" w:type="dxa"/>
            <w:shd w:val="clear" w:color="auto" w:fill="auto"/>
            <w:vAlign w:val="center"/>
          </w:tcPr>
          <w:p w14:paraId="7FD7DBDC" w14:textId="7FC13557" w:rsidR="00AF6D45" w:rsidRPr="005143D9" w:rsidRDefault="00367692" w:rsidP="00AF6D45">
            <w:pPr>
              <w:rPr>
                <w:sz w:val="18"/>
                <w:szCs w:val="18"/>
              </w:rPr>
            </w:pPr>
            <w:r>
              <w:rPr>
                <w:sz w:val="18"/>
                <w:szCs w:val="18"/>
              </w:rPr>
              <w:t>Why do people celebrate a “festival of lights?”</w:t>
            </w:r>
          </w:p>
        </w:tc>
      </w:tr>
      <w:tr w:rsidR="00AF6D45" w:rsidRPr="00165EA4" w14:paraId="25F2069B" w14:textId="77777777" w:rsidTr="00984BCC">
        <w:trPr>
          <w:trHeight w:hRule="exact" w:val="255"/>
        </w:trPr>
        <w:tc>
          <w:tcPr>
            <w:tcW w:w="9776" w:type="dxa"/>
            <w:gridSpan w:val="3"/>
            <w:shd w:val="clear" w:color="auto" w:fill="auto"/>
            <w:vAlign w:val="center"/>
          </w:tcPr>
          <w:p w14:paraId="1A2559C8" w14:textId="5446285E" w:rsidR="00AF6D45" w:rsidRPr="005143D9" w:rsidRDefault="00AF6D45" w:rsidP="00CB3D90">
            <w:pPr>
              <w:jc w:val="center"/>
              <w:rPr>
                <w:sz w:val="18"/>
                <w:szCs w:val="18"/>
              </w:rPr>
            </w:pPr>
            <w:r w:rsidRPr="005143D9">
              <w:rPr>
                <w:b/>
                <w:color w:val="7030A0"/>
                <w:sz w:val="18"/>
                <w:szCs w:val="18"/>
              </w:rPr>
              <w:t xml:space="preserve">Easter School closes Friday </w:t>
            </w:r>
            <w:r>
              <w:rPr>
                <w:b/>
                <w:color w:val="7030A0"/>
                <w:sz w:val="18"/>
                <w:szCs w:val="18"/>
              </w:rPr>
              <w:t>27</w:t>
            </w:r>
            <w:r w:rsidRPr="00CC7745">
              <w:rPr>
                <w:b/>
                <w:color w:val="7030A0"/>
                <w:sz w:val="18"/>
                <w:szCs w:val="18"/>
                <w:vertAlign w:val="superscript"/>
              </w:rPr>
              <w:t>th</w:t>
            </w:r>
            <w:r>
              <w:rPr>
                <w:b/>
                <w:color w:val="7030A0"/>
                <w:sz w:val="18"/>
                <w:szCs w:val="18"/>
              </w:rPr>
              <w:t xml:space="preserve"> March</w:t>
            </w:r>
            <w:r w:rsidRPr="005143D9">
              <w:rPr>
                <w:b/>
                <w:color w:val="7030A0"/>
                <w:sz w:val="18"/>
                <w:szCs w:val="18"/>
              </w:rPr>
              <w:t xml:space="preserve">, school opens </w:t>
            </w:r>
            <w:r>
              <w:rPr>
                <w:b/>
                <w:color w:val="7030A0"/>
                <w:sz w:val="18"/>
                <w:szCs w:val="18"/>
              </w:rPr>
              <w:t>Monday 13th</w:t>
            </w:r>
            <w:r w:rsidRPr="005143D9">
              <w:rPr>
                <w:b/>
                <w:color w:val="7030A0"/>
                <w:sz w:val="18"/>
                <w:szCs w:val="18"/>
              </w:rPr>
              <w:t xml:space="preserve"> April</w:t>
            </w:r>
          </w:p>
        </w:tc>
      </w:tr>
      <w:tr w:rsidR="00AF6D45" w:rsidRPr="00165EA4" w14:paraId="56EF96EE" w14:textId="77777777" w:rsidTr="00AB6A29">
        <w:trPr>
          <w:trHeight w:hRule="exact" w:val="502"/>
        </w:trPr>
        <w:tc>
          <w:tcPr>
            <w:tcW w:w="1667" w:type="dxa"/>
            <w:shd w:val="clear" w:color="auto" w:fill="auto"/>
            <w:vAlign w:val="center"/>
          </w:tcPr>
          <w:p w14:paraId="700C44F4" w14:textId="0D8C9B94" w:rsidR="00AF6D45" w:rsidRPr="005143D9" w:rsidRDefault="00AF6D45" w:rsidP="00AF6D45">
            <w:pPr>
              <w:rPr>
                <w:sz w:val="18"/>
                <w:szCs w:val="18"/>
              </w:rPr>
            </w:pPr>
            <w:r>
              <w:rPr>
                <w:sz w:val="18"/>
                <w:szCs w:val="18"/>
              </w:rPr>
              <w:t>13.4.26</w:t>
            </w:r>
          </w:p>
        </w:tc>
        <w:tc>
          <w:tcPr>
            <w:tcW w:w="3715" w:type="dxa"/>
            <w:shd w:val="clear" w:color="auto" w:fill="auto"/>
            <w:vAlign w:val="center"/>
          </w:tcPr>
          <w:p w14:paraId="21BE2FCA" w14:textId="746BF2AF" w:rsidR="00AF6D45" w:rsidRPr="005143D9" w:rsidRDefault="00AF6D45" w:rsidP="00AF6D45">
            <w:pPr>
              <w:rPr>
                <w:sz w:val="18"/>
                <w:szCs w:val="18"/>
              </w:rPr>
            </w:pPr>
            <w:r>
              <w:rPr>
                <w:sz w:val="18"/>
                <w:szCs w:val="18"/>
              </w:rPr>
              <w:t>7.5 What are the harms caused by vaping?</w:t>
            </w:r>
          </w:p>
        </w:tc>
        <w:tc>
          <w:tcPr>
            <w:tcW w:w="4394" w:type="dxa"/>
            <w:shd w:val="clear" w:color="auto" w:fill="auto"/>
            <w:vAlign w:val="center"/>
          </w:tcPr>
          <w:p w14:paraId="183C28A2" w14:textId="21066485" w:rsidR="00AF6D45" w:rsidRPr="005143D9" w:rsidRDefault="000E0C7D" w:rsidP="00AF6D45">
            <w:pPr>
              <w:rPr>
                <w:sz w:val="18"/>
                <w:szCs w:val="18"/>
              </w:rPr>
            </w:pPr>
            <w:r>
              <w:rPr>
                <w:sz w:val="18"/>
                <w:szCs w:val="18"/>
              </w:rPr>
              <w:t xml:space="preserve">HT4 &amp; 5 Step Up </w:t>
            </w:r>
            <w:proofErr w:type="gramStart"/>
            <w:r>
              <w:rPr>
                <w:sz w:val="18"/>
                <w:szCs w:val="18"/>
              </w:rPr>
              <w:t>careers</w:t>
            </w:r>
            <w:proofErr w:type="gramEnd"/>
            <w:r>
              <w:rPr>
                <w:sz w:val="18"/>
                <w:szCs w:val="18"/>
              </w:rPr>
              <w:t xml:space="preserve"> booklet</w:t>
            </w:r>
            <w:r w:rsidR="00AB6A29">
              <w:rPr>
                <w:sz w:val="18"/>
                <w:szCs w:val="18"/>
              </w:rPr>
              <w:t xml:space="preserve"> (several weeks of work)</w:t>
            </w:r>
          </w:p>
        </w:tc>
      </w:tr>
      <w:tr w:rsidR="00AF6D45" w:rsidRPr="00165EA4" w14:paraId="6A94DBBF" w14:textId="77777777" w:rsidTr="00F40AAD">
        <w:trPr>
          <w:trHeight w:hRule="exact" w:val="255"/>
        </w:trPr>
        <w:tc>
          <w:tcPr>
            <w:tcW w:w="1667" w:type="dxa"/>
            <w:shd w:val="clear" w:color="auto" w:fill="auto"/>
            <w:vAlign w:val="center"/>
          </w:tcPr>
          <w:p w14:paraId="407E1EA0" w14:textId="136DFE95" w:rsidR="00AF6D45" w:rsidRPr="005143D9" w:rsidRDefault="00AF6D45" w:rsidP="00AF6D45">
            <w:pPr>
              <w:rPr>
                <w:sz w:val="18"/>
                <w:szCs w:val="18"/>
              </w:rPr>
            </w:pPr>
            <w:r>
              <w:rPr>
                <w:sz w:val="18"/>
                <w:szCs w:val="18"/>
              </w:rPr>
              <w:t>20.4.26</w:t>
            </w:r>
          </w:p>
        </w:tc>
        <w:tc>
          <w:tcPr>
            <w:tcW w:w="3715" w:type="dxa"/>
            <w:shd w:val="clear" w:color="auto" w:fill="auto"/>
            <w:vAlign w:val="center"/>
          </w:tcPr>
          <w:p w14:paraId="4169A4C2" w14:textId="200CC6FC" w:rsidR="00AF6D45" w:rsidRPr="005143D9" w:rsidRDefault="00AF6D45" w:rsidP="00AF6D45">
            <w:pPr>
              <w:rPr>
                <w:sz w:val="18"/>
                <w:szCs w:val="18"/>
              </w:rPr>
            </w:pPr>
            <w:r>
              <w:rPr>
                <w:sz w:val="18"/>
                <w:szCs w:val="18"/>
              </w:rPr>
              <w:t>What’s the big deal with energy drinks?</w:t>
            </w:r>
          </w:p>
        </w:tc>
        <w:tc>
          <w:tcPr>
            <w:tcW w:w="4394" w:type="dxa"/>
            <w:shd w:val="clear" w:color="auto" w:fill="auto"/>
            <w:vAlign w:val="center"/>
          </w:tcPr>
          <w:p w14:paraId="0CE28F01" w14:textId="25D3FBC4" w:rsidR="00AF6D45" w:rsidRPr="005143D9" w:rsidRDefault="00AF6D45" w:rsidP="00AF6D45">
            <w:pPr>
              <w:rPr>
                <w:sz w:val="18"/>
                <w:szCs w:val="18"/>
              </w:rPr>
            </w:pPr>
          </w:p>
        </w:tc>
      </w:tr>
      <w:tr w:rsidR="00AF6D45" w:rsidRPr="00165EA4" w14:paraId="57A175A7" w14:textId="77777777" w:rsidTr="00F40AAD">
        <w:trPr>
          <w:trHeight w:hRule="exact" w:val="255"/>
        </w:trPr>
        <w:tc>
          <w:tcPr>
            <w:tcW w:w="1667" w:type="dxa"/>
            <w:shd w:val="clear" w:color="auto" w:fill="auto"/>
            <w:vAlign w:val="center"/>
          </w:tcPr>
          <w:p w14:paraId="6BBF2C0A" w14:textId="72A22AB3" w:rsidR="00AF6D45" w:rsidRPr="005143D9" w:rsidRDefault="00AF6D45" w:rsidP="00AF6D45">
            <w:pPr>
              <w:rPr>
                <w:sz w:val="18"/>
                <w:szCs w:val="18"/>
              </w:rPr>
            </w:pPr>
            <w:r>
              <w:rPr>
                <w:sz w:val="18"/>
                <w:szCs w:val="18"/>
              </w:rPr>
              <w:t>27.4.26</w:t>
            </w:r>
          </w:p>
        </w:tc>
        <w:tc>
          <w:tcPr>
            <w:tcW w:w="3715" w:type="dxa"/>
            <w:shd w:val="clear" w:color="auto" w:fill="auto"/>
            <w:vAlign w:val="center"/>
          </w:tcPr>
          <w:p w14:paraId="20096CED" w14:textId="253A677F" w:rsidR="00AF6D45" w:rsidRPr="005143D9" w:rsidRDefault="00AF6D45" w:rsidP="00AF6D45">
            <w:pPr>
              <w:rPr>
                <w:sz w:val="18"/>
                <w:szCs w:val="18"/>
              </w:rPr>
            </w:pPr>
            <w:r>
              <w:rPr>
                <w:sz w:val="18"/>
                <w:szCs w:val="18"/>
              </w:rPr>
              <w:t>Law and the courts 1</w:t>
            </w:r>
          </w:p>
        </w:tc>
        <w:tc>
          <w:tcPr>
            <w:tcW w:w="4394" w:type="dxa"/>
            <w:shd w:val="clear" w:color="auto" w:fill="auto"/>
            <w:vAlign w:val="center"/>
          </w:tcPr>
          <w:p w14:paraId="24A48C27" w14:textId="352A5039" w:rsidR="00AF6D45" w:rsidRPr="005143D9" w:rsidRDefault="00AF6D45" w:rsidP="00AF6D45">
            <w:pPr>
              <w:rPr>
                <w:sz w:val="18"/>
                <w:szCs w:val="18"/>
              </w:rPr>
            </w:pPr>
          </w:p>
        </w:tc>
      </w:tr>
      <w:tr w:rsidR="00AF6D45" w:rsidRPr="00165EA4" w14:paraId="326AA168" w14:textId="77777777" w:rsidTr="00F40AAD">
        <w:trPr>
          <w:trHeight w:hRule="exact" w:val="255"/>
        </w:trPr>
        <w:tc>
          <w:tcPr>
            <w:tcW w:w="1667" w:type="dxa"/>
            <w:shd w:val="clear" w:color="auto" w:fill="auto"/>
            <w:vAlign w:val="center"/>
          </w:tcPr>
          <w:p w14:paraId="682B7E6D" w14:textId="31B647F5" w:rsidR="00AF6D45" w:rsidRPr="005143D9" w:rsidRDefault="00AF6D45" w:rsidP="00AF6D45">
            <w:pPr>
              <w:rPr>
                <w:sz w:val="18"/>
                <w:szCs w:val="18"/>
              </w:rPr>
            </w:pPr>
            <w:r>
              <w:rPr>
                <w:sz w:val="18"/>
                <w:szCs w:val="18"/>
              </w:rPr>
              <w:t>4.5.26</w:t>
            </w:r>
          </w:p>
        </w:tc>
        <w:tc>
          <w:tcPr>
            <w:tcW w:w="3715" w:type="dxa"/>
            <w:shd w:val="clear" w:color="auto" w:fill="auto"/>
            <w:vAlign w:val="center"/>
          </w:tcPr>
          <w:p w14:paraId="679E17FA" w14:textId="4CA14495" w:rsidR="00AF6D45" w:rsidRPr="005143D9" w:rsidRDefault="00AF6D45" w:rsidP="00AF6D45">
            <w:pPr>
              <w:rPr>
                <w:sz w:val="18"/>
                <w:szCs w:val="18"/>
              </w:rPr>
            </w:pPr>
            <w:r>
              <w:rPr>
                <w:sz w:val="18"/>
                <w:szCs w:val="18"/>
              </w:rPr>
              <w:t>Law and the courts 2</w:t>
            </w:r>
          </w:p>
        </w:tc>
        <w:tc>
          <w:tcPr>
            <w:tcW w:w="4394" w:type="dxa"/>
            <w:shd w:val="clear" w:color="auto" w:fill="auto"/>
            <w:vAlign w:val="center"/>
          </w:tcPr>
          <w:p w14:paraId="370ABFBE" w14:textId="4886C1DC" w:rsidR="00AF6D45" w:rsidRPr="005143D9" w:rsidRDefault="00AF6D45" w:rsidP="00AF6D45">
            <w:pPr>
              <w:rPr>
                <w:sz w:val="18"/>
                <w:szCs w:val="18"/>
              </w:rPr>
            </w:pPr>
          </w:p>
        </w:tc>
      </w:tr>
      <w:tr w:rsidR="00AF6D45" w:rsidRPr="00165EA4" w14:paraId="22B83067" w14:textId="77777777" w:rsidTr="00F40AAD">
        <w:trPr>
          <w:trHeight w:hRule="exact" w:val="255"/>
        </w:trPr>
        <w:tc>
          <w:tcPr>
            <w:tcW w:w="1667" w:type="dxa"/>
            <w:shd w:val="clear" w:color="auto" w:fill="auto"/>
            <w:vAlign w:val="center"/>
          </w:tcPr>
          <w:p w14:paraId="6D1CE98F" w14:textId="6F024B5F" w:rsidR="00AF6D45" w:rsidRPr="005143D9" w:rsidRDefault="00AF6D45" w:rsidP="00AF6D45">
            <w:pPr>
              <w:rPr>
                <w:sz w:val="18"/>
                <w:szCs w:val="18"/>
              </w:rPr>
            </w:pPr>
            <w:r>
              <w:rPr>
                <w:sz w:val="18"/>
                <w:szCs w:val="18"/>
              </w:rPr>
              <w:t>11.5.26</w:t>
            </w:r>
          </w:p>
        </w:tc>
        <w:tc>
          <w:tcPr>
            <w:tcW w:w="3715" w:type="dxa"/>
            <w:shd w:val="clear" w:color="auto" w:fill="auto"/>
            <w:vAlign w:val="center"/>
          </w:tcPr>
          <w:p w14:paraId="09390764" w14:textId="61D0F2FA" w:rsidR="00AF6D45" w:rsidRPr="005143D9" w:rsidRDefault="00AF6D45" w:rsidP="00AF6D45">
            <w:pPr>
              <w:rPr>
                <w:sz w:val="18"/>
                <w:szCs w:val="18"/>
              </w:rPr>
            </w:pPr>
            <w:r>
              <w:rPr>
                <w:sz w:val="18"/>
                <w:szCs w:val="18"/>
              </w:rPr>
              <w:t>Law and the courts 3</w:t>
            </w:r>
          </w:p>
        </w:tc>
        <w:tc>
          <w:tcPr>
            <w:tcW w:w="4394" w:type="dxa"/>
            <w:shd w:val="clear" w:color="auto" w:fill="auto"/>
            <w:vAlign w:val="center"/>
          </w:tcPr>
          <w:p w14:paraId="6BDD454B" w14:textId="3752E72A" w:rsidR="00AF6D45" w:rsidRPr="005143D9" w:rsidRDefault="00AF6D45" w:rsidP="00AF6D45">
            <w:pPr>
              <w:rPr>
                <w:sz w:val="18"/>
                <w:szCs w:val="18"/>
              </w:rPr>
            </w:pPr>
          </w:p>
        </w:tc>
      </w:tr>
      <w:tr w:rsidR="00AF6D45" w:rsidRPr="00165EA4" w14:paraId="65BB87BD" w14:textId="77777777" w:rsidTr="00F40AAD">
        <w:trPr>
          <w:trHeight w:hRule="exact" w:val="255"/>
        </w:trPr>
        <w:tc>
          <w:tcPr>
            <w:tcW w:w="1667" w:type="dxa"/>
            <w:shd w:val="clear" w:color="auto" w:fill="auto"/>
            <w:vAlign w:val="center"/>
          </w:tcPr>
          <w:p w14:paraId="05D5EABB" w14:textId="256F0624" w:rsidR="00AF6D45" w:rsidRPr="005143D9" w:rsidRDefault="00AF6D45" w:rsidP="00AF6D45">
            <w:pPr>
              <w:rPr>
                <w:sz w:val="18"/>
                <w:szCs w:val="18"/>
              </w:rPr>
            </w:pPr>
            <w:r>
              <w:rPr>
                <w:sz w:val="18"/>
                <w:szCs w:val="18"/>
              </w:rPr>
              <w:t>18.5.26</w:t>
            </w:r>
          </w:p>
        </w:tc>
        <w:tc>
          <w:tcPr>
            <w:tcW w:w="3715" w:type="dxa"/>
            <w:shd w:val="clear" w:color="auto" w:fill="auto"/>
            <w:vAlign w:val="center"/>
          </w:tcPr>
          <w:p w14:paraId="7A9AA959" w14:textId="19AB0BE7" w:rsidR="00AF6D45" w:rsidRPr="005143D9" w:rsidRDefault="00AF6D45" w:rsidP="00AF6D45">
            <w:pPr>
              <w:rPr>
                <w:sz w:val="18"/>
                <w:szCs w:val="18"/>
              </w:rPr>
            </w:pPr>
          </w:p>
        </w:tc>
        <w:tc>
          <w:tcPr>
            <w:tcW w:w="4394" w:type="dxa"/>
            <w:shd w:val="clear" w:color="auto" w:fill="auto"/>
            <w:vAlign w:val="center"/>
          </w:tcPr>
          <w:p w14:paraId="1A5FBBFD" w14:textId="45C964E4" w:rsidR="00AF6D45" w:rsidRPr="005143D9" w:rsidRDefault="00AF6D45" w:rsidP="00AF6D45">
            <w:pPr>
              <w:rPr>
                <w:sz w:val="18"/>
                <w:szCs w:val="18"/>
              </w:rPr>
            </w:pPr>
          </w:p>
        </w:tc>
      </w:tr>
      <w:tr w:rsidR="00AF6D45" w:rsidRPr="00165EA4" w14:paraId="1C657672" w14:textId="77777777" w:rsidTr="00267C2F">
        <w:trPr>
          <w:trHeight w:hRule="exact" w:val="255"/>
        </w:trPr>
        <w:tc>
          <w:tcPr>
            <w:tcW w:w="9776" w:type="dxa"/>
            <w:gridSpan w:val="3"/>
            <w:shd w:val="clear" w:color="auto" w:fill="auto"/>
            <w:vAlign w:val="center"/>
          </w:tcPr>
          <w:p w14:paraId="28FD6702" w14:textId="33876C2B" w:rsidR="00AF6D45" w:rsidRPr="005143D9" w:rsidRDefault="00AF6D45" w:rsidP="00CB3D90">
            <w:pPr>
              <w:jc w:val="center"/>
              <w:rPr>
                <w:sz w:val="18"/>
                <w:szCs w:val="18"/>
              </w:rPr>
            </w:pPr>
            <w:r w:rsidRPr="005143D9">
              <w:rPr>
                <w:rFonts w:cs="Aharoni"/>
                <w:b/>
                <w:color w:val="7030A0"/>
                <w:sz w:val="18"/>
                <w:szCs w:val="18"/>
              </w:rPr>
              <w:t>Half Term School closes Friday 2</w:t>
            </w:r>
            <w:r>
              <w:rPr>
                <w:rFonts w:cs="Aharoni"/>
                <w:b/>
                <w:color w:val="7030A0"/>
                <w:sz w:val="18"/>
                <w:szCs w:val="18"/>
              </w:rPr>
              <w:t>2nd</w:t>
            </w:r>
            <w:r w:rsidRPr="005143D9">
              <w:rPr>
                <w:rFonts w:cs="Aharoni"/>
                <w:b/>
                <w:color w:val="7030A0"/>
                <w:sz w:val="18"/>
                <w:szCs w:val="18"/>
              </w:rPr>
              <w:t xml:space="preserve"> May, school opens Monday </w:t>
            </w:r>
            <w:r>
              <w:rPr>
                <w:rFonts w:cs="Aharoni"/>
                <w:b/>
                <w:color w:val="7030A0"/>
                <w:sz w:val="18"/>
                <w:szCs w:val="18"/>
              </w:rPr>
              <w:t>1st</w:t>
            </w:r>
            <w:r w:rsidRPr="005143D9">
              <w:rPr>
                <w:rFonts w:cs="Aharoni"/>
                <w:b/>
                <w:color w:val="7030A0"/>
                <w:sz w:val="18"/>
                <w:szCs w:val="18"/>
              </w:rPr>
              <w:t xml:space="preserve"> June</w:t>
            </w:r>
          </w:p>
        </w:tc>
      </w:tr>
      <w:tr w:rsidR="00AF6D45" w:rsidRPr="00165EA4" w14:paraId="0ED997A6" w14:textId="77777777" w:rsidTr="00F40AAD">
        <w:trPr>
          <w:trHeight w:hRule="exact" w:val="255"/>
        </w:trPr>
        <w:tc>
          <w:tcPr>
            <w:tcW w:w="1667" w:type="dxa"/>
            <w:shd w:val="clear" w:color="auto" w:fill="auto"/>
            <w:vAlign w:val="center"/>
          </w:tcPr>
          <w:p w14:paraId="66534BA7" w14:textId="76920981" w:rsidR="00AF6D45" w:rsidRPr="005143D9" w:rsidRDefault="00AF6D45" w:rsidP="00AF6D45">
            <w:pPr>
              <w:rPr>
                <w:sz w:val="18"/>
                <w:szCs w:val="18"/>
              </w:rPr>
            </w:pPr>
            <w:r>
              <w:rPr>
                <w:sz w:val="18"/>
                <w:szCs w:val="18"/>
              </w:rPr>
              <w:t>1.6.26</w:t>
            </w:r>
          </w:p>
        </w:tc>
        <w:tc>
          <w:tcPr>
            <w:tcW w:w="3715" w:type="dxa"/>
            <w:shd w:val="clear" w:color="auto" w:fill="auto"/>
            <w:vAlign w:val="center"/>
          </w:tcPr>
          <w:p w14:paraId="248A3863" w14:textId="5E8BF264" w:rsidR="00AF6D45" w:rsidRPr="005143D9" w:rsidRDefault="00AF6D45" w:rsidP="00AF6D45">
            <w:pPr>
              <w:rPr>
                <w:sz w:val="18"/>
                <w:szCs w:val="18"/>
              </w:rPr>
            </w:pPr>
            <w:r>
              <w:rPr>
                <w:sz w:val="18"/>
                <w:szCs w:val="18"/>
              </w:rPr>
              <w:t>7.6 Personal development and target setting</w:t>
            </w:r>
          </w:p>
        </w:tc>
        <w:tc>
          <w:tcPr>
            <w:tcW w:w="4394" w:type="dxa"/>
            <w:shd w:val="clear" w:color="auto" w:fill="auto"/>
            <w:vAlign w:val="center"/>
          </w:tcPr>
          <w:p w14:paraId="65A1E4F6" w14:textId="77777777" w:rsidR="00AF6D45" w:rsidRPr="005143D9" w:rsidRDefault="00AF6D45" w:rsidP="00AF6D45">
            <w:pPr>
              <w:rPr>
                <w:sz w:val="18"/>
                <w:szCs w:val="18"/>
              </w:rPr>
            </w:pPr>
          </w:p>
        </w:tc>
      </w:tr>
      <w:tr w:rsidR="00AF6D45" w:rsidRPr="00165EA4" w14:paraId="0C5CEF3A" w14:textId="77777777" w:rsidTr="00F40AAD">
        <w:trPr>
          <w:trHeight w:hRule="exact" w:val="255"/>
        </w:trPr>
        <w:tc>
          <w:tcPr>
            <w:tcW w:w="1667" w:type="dxa"/>
            <w:shd w:val="clear" w:color="auto" w:fill="auto"/>
            <w:vAlign w:val="center"/>
          </w:tcPr>
          <w:p w14:paraId="4C9B6C75" w14:textId="58F6D905" w:rsidR="00AF6D45" w:rsidRPr="005143D9" w:rsidRDefault="00AF6D45" w:rsidP="00AF6D45">
            <w:pPr>
              <w:rPr>
                <w:sz w:val="18"/>
                <w:szCs w:val="18"/>
              </w:rPr>
            </w:pPr>
            <w:r>
              <w:rPr>
                <w:sz w:val="18"/>
                <w:szCs w:val="18"/>
              </w:rPr>
              <w:t>8.6.26</w:t>
            </w:r>
          </w:p>
        </w:tc>
        <w:tc>
          <w:tcPr>
            <w:tcW w:w="3715" w:type="dxa"/>
            <w:shd w:val="clear" w:color="auto" w:fill="auto"/>
            <w:vAlign w:val="center"/>
          </w:tcPr>
          <w:p w14:paraId="019CA457" w14:textId="4685A26D" w:rsidR="00AF6D45" w:rsidRPr="005143D9" w:rsidRDefault="00AF6D45" w:rsidP="00AF6D45">
            <w:pPr>
              <w:rPr>
                <w:sz w:val="18"/>
                <w:szCs w:val="18"/>
              </w:rPr>
            </w:pPr>
            <w:r>
              <w:rPr>
                <w:sz w:val="18"/>
                <w:szCs w:val="18"/>
              </w:rPr>
              <w:t>Wants needs and priorities</w:t>
            </w:r>
          </w:p>
        </w:tc>
        <w:tc>
          <w:tcPr>
            <w:tcW w:w="4394" w:type="dxa"/>
            <w:shd w:val="clear" w:color="auto" w:fill="auto"/>
            <w:vAlign w:val="center"/>
          </w:tcPr>
          <w:p w14:paraId="71595D4B" w14:textId="77777777" w:rsidR="00AF6D45" w:rsidRPr="005143D9" w:rsidRDefault="00AF6D45" w:rsidP="00AF6D45">
            <w:pPr>
              <w:rPr>
                <w:sz w:val="18"/>
                <w:szCs w:val="18"/>
              </w:rPr>
            </w:pPr>
          </w:p>
        </w:tc>
      </w:tr>
      <w:tr w:rsidR="00AF6D45" w:rsidRPr="00165EA4" w14:paraId="6E2E9A9F" w14:textId="77777777" w:rsidTr="00F40AAD">
        <w:trPr>
          <w:trHeight w:hRule="exact" w:val="255"/>
        </w:trPr>
        <w:tc>
          <w:tcPr>
            <w:tcW w:w="1667" w:type="dxa"/>
            <w:shd w:val="clear" w:color="auto" w:fill="auto"/>
            <w:vAlign w:val="center"/>
          </w:tcPr>
          <w:p w14:paraId="64522F27" w14:textId="2E535057" w:rsidR="00AF6D45" w:rsidRPr="005143D9" w:rsidRDefault="00AF6D45" w:rsidP="00AF6D45">
            <w:pPr>
              <w:rPr>
                <w:sz w:val="18"/>
                <w:szCs w:val="18"/>
              </w:rPr>
            </w:pPr>
            <w:r>
              <w:rPr>
                <w:sz w:val="18"/>
                <w:szCs w:val="18"/>
              </w:rPr>
              <w:t>15.6.26</w:t>
            </w:r>
          </w:p>
        </w:tc>
        <w:tc>
          <w:tcPr>
            <w:tcW w:w="3715" w:type="dxa"/>
            <w:shd w:val="clear" w:color="auto" w:fill="auto"/>
            <w:vAlign w:val="center"/>
          </w:tcPr>
          <w:p w14:paraId="3FE7D604" w14:textId="5CC6F5E2" w:rsidR="00AF6D45" w:rsidRPr="005143D9" w:rsidRDefault="00AF6D45" w:rsidP="00AF6D45">
            <w:pPr>
              <w:rPr>
                <w:sz w:val="18"/>
                <w:szCs w:val="18"/>
              </w:rPr>
            </w:pPr>
            <w:r>
              <w:rPr>
                <w:sz w:val="18"/>
                <w:szCs w:val="18"/>
              </w:rPr>
              <w:t>Media literacy</w:t>
            </w:r>
          </w:p>
        </w:tc>
        <w:tc>
          <w:tcPr>
            <w:tcW w:w="4394" w:type="dxa"/>
            <w:shd w:val="clear" w:color="auto" w:fill="auto"/>
            <w:vAlign w:val="center"/>
          </w:tcPr>
          <w:p w14:paraId="3C0A320B" w14:textId="77777777" w:rsidR="00AF6D45" w:rsidRPr="005143D9" w:rsidRDefault="00AF6D45" w:rsidP="00AF6D45">
            <w:pPr>
              <w:rPr>
                <w:sz w:val="18"/>
                <w:szCs w:val="18"/>
              </w:rPr>
            </w:pPr>
          </w:p>
        </w:tc>
      </w:tr>
      <w:tr w:rsidR="00AF6D45" w:rsidRPr="00165EA4" w14:paraId="3D3DB265" w14:textId="77777777" w:rsidTr="00F40AAD">
        <w:trPr>
          <w:trHeight w:hRule="exact" w:val="255"/>
        </w:trPr>
        <w:tc>
          <w:tcPr>
            <w:tcW w:w="1667" w:type="dxa"/>
            <w:shd w:val="clear" w:color="auto" w:fill="auto"/>
            <w:vAlign w:val="center"/>
          </w:tcPr>
          <w:p w14:paraId="0CEEC2AC" w14:textId="2E5D487F" w:rsidR="00AF6D45" w:rsidRPr="005143D9" w:rsidRDefault="00AF6D45" w:rsidP="00AF6D45">
            <w:pPr>
              <w:rPr>
                <w:sz w:val="18"/>
                <w:szCs w:val="18"/>
              </w:rPr>
            </w:pPr>
            <w:r>
              <w:rPr>
                <w:sz w:val="18"/>
                <w:szCs w:val="18"/>
              </w:rPr>
              <w:t>22.6.26</w:t>
            </w:r>
          </w:p>
        </w:tc>
        <w:tc>
          <w:tcPr>
            <w:tcW w:w="3715" w:type="dxa"/>
            <w:shd w:val="clear" w:color="auto" w:fill="auto"/>
            <w:vAlign w:val="center"/>
          </w:tcPr>
          <w:p w14:paraId="3EAEEC2B" w14:textId="57D3C155" w:rsidR="00AF6D45" w:rsidRPr="005143D9" w:rsidRDefault="00AF6D45" w:rsidP="00AF6D45">
            <w:pPr>
              <w:rPr>
                <w:sz w:val="18"/>
                <w:szCs w:val="18"/>
              </w:rPr>
            </w:pPr>
            <w:r>
              <w:rPr>
                <w:sz w:val="18"/>
                <w:szCs w:val="18"/>
              </w:rPr>
              <w:t>Racism introduction</w:t>
            </w:r>
          </w:p>
        </w:tc>
        <w:tc>
          <w:tcPr>
            <w:tcW w:w="4394" w:type="dxa"/>
            <w:shd w:val="clear" w:color="auto" w:fill="auto"/>
            <w:vAlign w:val="center"/>
          </w:tcPr>
          <w:p w14:paraId="57A7037D" w14:textId="77777777" w:rsidR="00AF6D45" w:rsidRPr="005143D9" w:rsidRDefault="00AF6D45" w:rsidP="00AF6D45">
            <w:pPr>
              <w:rPr>
                <w:sz w:val="18"/>
                <w:szCs w:val="18"/>
              </w:rPr>
            </w:pPr>
          </w:p>
        </w:tc>
      </w:tr>
      <w:tr w:rsidR="00AF6D45" w:rsidRPr="00165EA4" w14:paraId="3780C233" w14:textId="77777777" w:rsidTr="00F40AAD">
        <w:trPr>
          <w:trHeight w:hRule="exact" w:val="255"/>
        </w:trPr>
        <w:tc>
          <w:tcPr>
            <w:tcW w:w="1667" w:type="dxa"/>
            <w:shd w:val="clear" w:color="auto" w:fill="auto"/>
            <w:vAlign w:val="center"/>
          </w:tcPr>
          <w:p w14:paraId="02F19A52" w14:textId="54A02F76" w:rsidR="00AF6D45" w:rsidRPr="005143D9" w:rsidRDefault="00AF6D45" w:rsidP="00AF6D45">
            <w:pPr>
              <w:rPr>
                <w:sz w:val="18"/>
                <w:szCs w:val="18"/>
              </w:rPr>
            </w:pPr>
            <w:r>
              <w:rPr>
                <w:sz w:val="18"/>
                <w:szCs w:val="18"/>
              </w:rPr>
              <w:t>29.6.26</w:t>
            </w:r>
          </w:p>
        </w:tc>
        <w:tc>
          <w:tcPr>
            <w:tcW w:w="3715" w:type="dxa"/>
            <w:shd w:val="clear" w:color="auto" w:fill="auto"/>
            <w:vAlign w:val="center"/>
          </w:tcPr>
          <w:p w14:paraId="09B9F629" w14:textId="71ACB8BC" w:rsidR="00AF6D45" w:rsidRPr="005143D9" w:rsidRDefault="00AF6D45" w:rsidP="00AF6D45">
            <w:pPr>
              <w:rPr>
                <w:sz w:val="18"/>
                <w:szCs w:val="18"/>
              </w:rPr>
            </w:pPr>
            <w:r>
              <w:rPr>
                <w:sz w:val="18"/>
                <w:szCs w:val="18"/>
              </w:rPr>
              <w:t>Protected characteristics</w:t>
            </w:r>
          </w:p>
        </w:tc>
        <w:tc>
          <w:tcPr>
            <w:tcW w:w="4394" w:type="dxa"/>
            <w:shd w:val="clear" w:color="auto" w:fill="auto"/>
            <w:vAlign w:val="center"/>
          </w:tcPr>
          <w:p w14:paraId="3E25497B" w14:textId="77777777" w:rsidR="00AF6D45" w:rsidRPr="005143D9" w:rsidRDefault="00AF6D45" w:rsidP="00AF6D45">
            <w:pPr>
              <w:rPr>
                <w:sz w:val="18"/>
                <w:szCs w:val="18"/>
              </w:rPr>
            </w:pPr>
          </w:p>
        </w:tc>
      </w:tr>
      <w:tr w:rsidR="00AF6D45" w:rsidRPr="00165EA4" w14:paraId="0BFD4162" w14:textId="77777777" w:rsidTr="00F40AAD">
        <w:trPr>
          <w:trHeight w:hRule="exact" w:val="255"/>
        </w:trPr>
        <w:tc>
          <w:tcPr>
            <w:tcW w:w="1667" w:type="dxa"/>
            <w:shd w:val="clear" w:color="auto" w:fill="auto"/>
            <w:vAlign w:val="center"/>
          </w:tcPr>
          <w:p w14:paraId="61A6F6DE" w14:textId="0A6C9AED" w:rsidR="00AF6D45" w:rsidRPr="005143D9" w:rsidRDefault="00AF6D45" w:rsidP="00AF6D45">
            <w:pPr>
              <w:rPr>
                <w:sz w:val="18"/>
                <w:szCs w:val="18"/>
              </w:rPr>
            </w:pPr>
            <w:r>
              <w:rPr>
                <w:sz w:val="18"/>
                <w:szCs w:val="18"/>
              </w:rPr>
              <w:t>6.7.26</w:t>
            </w:r>
          </w:p>
        </w:tc>
        <w:tc>
          <w:tcPr>
            <w:tcW w:w="3715" w:type="dxa"/>
            <w:shd w:val="clear" w:color="auto" w:fill="auto"/>
            <w:vAlign w:val="center"/>
          </w:tcPr>
          <w:p w14:paraId="5D598268" w14:textId="0A3802DB" w:rsidR="00AF6D45" w:rsidRPr="005143D9" w:rsidRDefault="00AF6D45" w:rsidP="00AF6D45">
            <w:pPr>
              <w:rPr>
                <w:sz w:val="18"/>
                <w:szCs w:val="18"/>
              </w:rPr>
            </w:pPr>
            <w:r>
              <w:rPr>
                <w:sz w:val="18"/>
                <w:szCs w:val="18"/>
              </w:rPr>
              <w:t>Careers, skills and qualities</w:t>
            </w:r>
          </w:p>
        </w:tc>
        <w:tc>
          <w:tcPr>
            <w:tcW w:w="4394" w:type="dxa"/>
            <w:shd w:val="clear" w:color="auto" w:fill="auto"/>
            <w:vAlign w:val="center"/>
          </w:tcPr>
          <w:p w14:paraId="4DECAEDD" w14:textId="77777777" w:rsidR="00AF6D45" w:rsidRPr="005143D9" w:rsidRDefault="00AF6D45" w:rsidP="00AF6D45">
            <w:pPr>
              <w:rPr>
                <w:sz w:val="18"/>
                <w:szCs w:val="18"/>
              </w:rPr>
            </w:pPr>
          </w:p>
        </w:tc>
      </w:tr>
      <w:tr w:rsidR="00AF6D45" w:rsidRPr="00165EA4" w14:paraId="581D73D5" w14:textId="77777777" w:rsidTr="00F40AAD">
        <w:trPr>
          <w:trHeight w:hRule="exact" w:val="255"/>
        </w:trPr>
        <w:tc>
          <w:tcPr>
            <w:tcW w:w="1667" w:type="dxa"/>
            <w:shd w:val="clear" w:color="auto" w:fill="auto"/>
            <w:vAlign w:val="center"/>
          </w:tcPr>
          <w:p w14:paraId="0A29C985" w14:textId="200BA3F0" w:rsidR="00AF6D45" w:rsidRDefault="00AF6D45" w:rsidP="00AF6D45">
            <w:pPr>
              <w:rPr>
                <w:sz w:val="18"/>
                <w:szCs w:val="18"/>
              </w:rPr>
            </w:pPr>
            <w:r>
              <w:rPr>
                <w:sz w:val="18"/>
                <w:szCs w:val="18"/>
              </w:rPr>
              <w:t>13.7.26</w:t>
            </w:r>
          </w:p>
        </w:tc>
        <w:tc>
          <w:tcPr>
            <w:tcW w:w="3715" w:type="dxa"/>
            <w:shd w:val="clear" w:color="auto" w:fill="auto"/>
            <w:vAlign w:val="center"/>
          </w:tcPr>
          <w:p w14:paraId="0024B57B" w14:textId="77777777" w:rsidR="00AF6D45" w:rsidRPr="005143D9" w:rsidRDefault="00AF6D45" w:rsidP="00AF6D45">
            <w:pPr>
              <w:rPr>
                <w:sz w:val="18"/>
                <w:szCs w:val="18"/>
              </w:rPr>
            </w:pPr>
          </w:p>
        </w:tc>
        <w:tc>
          <w:tcPr>
            <w:tcW w:w="4394" w:type="dxa"/>
            <w:shd w:val="clear" w:color="auto" w:fill="auto"/>
            <w:vAlign w:val="center"/>
          </w:tcPr>
          <w:p w14:paraId="1B52F213" w14:textId="77777777" w:rsidR="00AF6D45" w:rsidRPr="005143D9" w:rsidRDefault="00AF6D45" w:rsidP="00AF6D45">
            <w:pPr>
              <w:rPr>
                <w:sz w:val="18"/>
                <w:szCs w:val="18"/>
              </w:rPr>
            </w:pPr>
          </w:p>
        </w:tc>
      </w:tr>
      <w:tr w:rsidR="00AF6D45" w:rsidRPr="00165EA4" w14:paraId="0AD4DA69" w14:textId="77777777" w:rsidTr="00F40AAD">
        <w:trPr>
          <w:trHeight w:hRule="exact" w:val="255"/>
        </w:trPr>
        <w:tc>
          <w:tcPr>
            <w:tcW w:w="1667" w:type="dxa"/>
            <w:shd w:val="clear" w:color="auto" w:fill="auto"/>
            <w:vAlign w:val="center"/>
          </w:tcPr>
          <w:p w14:paraId="39C1AB8D" w14:textId="2C5DC69B" w:rsidR="00AF6D45" w:rsidRDefault="00AF6D45" w:rsidP="00AF6D45">
            <w:pPr>
              <w:rPr>
                <w:sz w:val="18"/>
                <w:szCs w:val="18"/>
              </w:rPr>
            </w:pPr>
            <w:r>
              <w:rPr>
                <w:sz w:val="18"/>
                <w:szCs w:val="18"/>
              </w:rPr>
              <w:t>20.7.26</w:t>
            </w:r>
          </w:p>
        </w:tc>
        <w:tc>
          <w:tcPr>
            <w:tcW w:w="3715" w:type="dxa"/>
            <w:shd w:val="clear" w:color="auto" w:fill="auto"/>
            <w:vAlign w:val="center"/>
          </w:tcPr>
          <w:p w14:paraId="55DF1D82" w14:textId="77777777" w:rsidR="00AF6D45" w:rsidRPr="005143D9" w:rsidRDefault="00AF6D45" w:rsidP="00AF6D45">
            <w:pPr>
              <w:rPr>
                <w:sz w:val="18"/>
                <w:szCs w:val="18"/>
              </w:rPr>
            </w:pPr>
          </w:p>
        </w:tc>
        <w:tc>
          <w:tcPr>
            <w:tcW w:w="4394" w:type="dxa"/>
            <w:shd w:val="clear" w:color="auto" w:fill="auto"/>
            <w:vAlign w:val="center"/>
          </w:tcPr>
          <w:p w14:paraId="6B7BE388" w14:textId="77777777" w:rsidR="00AF6D45" w:rsidRPr="005143D9" w:rsidRDefault="00AF6D45" w:rsidP="00AF6D45">
            <w:pPr>
              <w:rPr>
                <w:sz w:val="18"/>
                <w:szCs w:val="18"/>
              </w:rPr>
            </w:pPr>
          </w:p>
        </w:tc>
      </w:tr>
      <w:tr w:rsidR="00AF6D45" w:rsidRPr="00165EA4" w14:paraId="3322BABE" w14:textId="77777777" w:rsidTr="00F40AAD">
        <w:trPr>
          <w:trHeight w:hRule="exact" w:val="255"/>
        </w:trPr>
        <w:tc>
          <w:tcPr>
            <w:tcW w:w="1667" w:type="dxa"/>
            <w:shd w:val="clear" w:color="auto" w:fill="auto"/>
            <w:vAlign w:val="center"/>
          </w:tcPr>
          <w:p w14:paraId="56B6A264" w14:textId="156DF0BB" w:rsidR="00AF6D45" w:rsidRDefault="00AF6D45" w:rsidP="00AF6D45">
            <w:pPr>
              <w:rPr>
                <w:sz w:val="18"/>
                <w:szCs w:val="18"/>
              </w:rPr>
            </w:pPr>
            <w:r>
              <w:rPr>
                <w:sz w:val="18"/>
                <w:szCs w:val="18"/>
              </w:rPr>
              <w:t>27.7.27 Last day</w:t>
            </w:r>
          </w:p>
        </w:tc>
        <w:tc>
          <w:tcPr>
            <w:tcW w:w="3715" w:type="dxa"/>
            <w:shd w:val="clear" w:color="auto" w:fill="auto"/>
            <w:vAlign w:val="center"/>
          </w:tcPr>
          <w:p w14:paraId="3780AB4C" w14:textId="77777777" w:rsidR="00AF6D45" w:rsidRPr="005143D9" w:rsidRDefault="00AF6D45" w:rsidP="00AF6D45">
            <w:pPr>
              <w:rPr>
                <w:sz w:val="18"/>
                <w:szCs w:val="18"/>
              </w:rPr>
            </w:pPr>
          </w:p>
        </w:tc>
        <w:tc>
          <w:tcPr>
            <w:tcW w:w="4394" w:type="dxa"/>
            <w:shd w:val="clear" w:color="auto" w:fill="auto"/>
            <w:vAlign w:val="center"/>
          </w:tcPr>
          <w:p w14:paraId="5E385BB3" w14:textId="77777777" w:rsidR="00AF6D45" w:rsidRPr="005143D9" w:rsidRDefault="00AF6D45" w:rsidP="00AF6D45">
            <w:pPr>
              <w:rPr>
                <w:sz w:val="18"/>
                <w:szCs w:val="18"/>
              </w:rPr>
            </w:pPr>
          </w:p>
        </w:tc>
      </w:tr>
      <w:tr w:rsidR="00AF6D45" w:rsidRPr="00165EA4" w14:paraId="7AFB1582" w14:textId="77777777" w:rsidTr="00CB2A1A">
        <w:trPr>
          <w:trHeight w:hRule="exact" w:val="255"/>
        </w:trPr>
        <w:tc>
          <w:tcPr>
            <w:tcW w:w="9776" w:type="dxa"/>
            <w:gridSpan w:val="3"/>
            <w:shd w:val="clear" w:color="auto" w:fill="auto"/>
            <w:vAlign w:val="center"/>
          </w:tcPr>
          <w:p w14:paraId="3B3F004B" w14:textId="0D9CCCE9" w:rsidR="00AF6D45" w:rsidRPr="005143D9" w:rsidRDefault="00AF6D45" w:rsidP="00AF6D45">
            <w:pPr>
              <w:rPr>
                <w:sz w:val="18"/>
                <w:szCs w:val="18"/>
              </w:rPr>
            </w:pPr>
            <w:r>
              <w:rPr>
                <w:sz w:val="18"/>
                <w:szCs w:val="18"/>
              </w:rPr>
              <w:t>School closes Monday 27</w:t>
            </w:r>
            <w:r w:rsidRPr="00E6597D">
              <w:rPr>
                <w:sz w:val="18"/>
                <w:szCs w:val="18"/>
                <w:vertAlign w:val="superscript"/>
              </w:rPr>
              <w:t>th</w:t>
            </w:r>
            <w:r>
              <w:rPr>
                <w:sz w:val="18"/>
                <w:szCs w:val="18"/>
              </w:rPr>
              <w:t xml:space="preserve"> July</w:t>
            </w:r>
          </w:p>
        </w:tc>
      </w:tr>
    </w:tbl>
    <w:p w14:paraId="619A2AEA" w14:textId="1BDCC5A0" w:rsidR="00BE13CD" w:rsidRPr="00680212" w:rsidRDefault="00D54519" w:rsidP="005143D9">
      <w:pPr>
        <w:pStyle w:val="Title"/>
        <w:jc w:val="left"/>
        <w:rPr>
          <w:sz w:val="18"/>
          <w:szCs w:val="18"/>
        </w:rPr>
      </w:pPr>
      <w:r>
        <w:rPr>
          <w:sz w:val="18"/>
          <w:szCs w:val="18"/>
        </w:rPr>
        <w:br w:type="textWrapping" w:clear="all"/>
      </w:r>
      <w:bookmarkStart w:id="0" w:name="_Hlk171505716"/>
      <w:r w:rsidR="00BE13CD" w:rsidRPr="00470147">
        <w:rPr>
          <w:sz w:val="18"/>
          <w:szCs w:val="18"/>
        </w:rPr>
        <w:t>*All visit</w:t>
      </w:r>
      <w:r w:rsidR="00BD78EC" w:rsidRPr="00470147">
        <w:rPr>
          <w:sz w:val="18"/>
          <w:szCs w:val="18"/>
        </w:rPr>
        <w:t xml:space="preserve">ors need confirming </w:t>
      </w:r>
    </w:p>
    <w:p w14:paraId="1177FC62" w14:textId="00697224" w:rsidR="00470147" w:rsidRPr="00470147" w:rsidRDefault="00470147" w:rsidP="00BE13CD">
      <w:pPr>
        <w:rPr>
          <w:sz w:val="16"/>
          <w:szCs w:val="16"/>
        </w:rPr>
      </w:pPr>
      <w:r w:rsidRPr="00470147">
        <w:rPr>
          <w:sz w:val="16"/>
          <w:szCs w:val="16"/>
        </w:rPr>
        <w:t xml:space="preserve">Possible </w:t>
      </w:r>
      <w:proofErr w:type="gramStart"/>
      <w:r w:rsidRPr="00470147">
        <w:rPr>
          <w:sz w:val="16"/>
          <w:szCs w:val="16"/>
        </w:rPr>
        <w:t>Extras :</w:t>
      </w:r>
      <w:proofErr w:type="gramEnd"/>
      <w:r w:rsidRPr="00470147">
        <w:rPr>
          <w:sz w:val="16"/>
          <w:szCs w:val="16"/>
        </w:rPr>
        <w:t xml:space="preserve"> Elections / Make your Mark (Youth Parliament)</w:t>
      </w:r>
      <w:r w:rsidR="0090164D">
        <w:rPr>
          <w:sz w:val="16"/>
          <w:szCs w:val="16"/>
        </w:rPr>
        <w:t xml:space="preserve">, </w:t>
      </w:r>
      <w:r w:rsidR="00F306DB">
        <w:rPr>
          <w:sz w:val="16"/>
          <w:szCs w:val="16"/>
        </w:rPr>
        <w:t>Road Safety (VIA)</w:t>
      </w:r>
      <w:r w:rsidR="00F159B0">
        <w:rPr>
          <w:sz w:val="16"/>
          <w:szCs w:val="16"/>
        </w:rPr>
        <w:t xml:space="preserve"> etc</w:t>
      </w:r>
    </w:p>
    <w:p w14:paraId="01AD6F46" w14:textId="5AD93FEC" w:rsidR="00F159B0" w:rsidRDefault="00470147" w:rsidP="00D27C56">
      <w:pPr>
        <w:rPr>
          <w:sz w:val="16"/>
          <w:szCs w:val="16"/>
        </w:rPr>
      </w:pPr>
      <w:r w:rsidRPr="00470147">
        <w:rPr>
          <w:sz w:val="16"/>
          <w:szCs w:val="16"/>
        </w:rPr>
        <w:t>The PSHCE department will respond and react to any school / community issues that arise and adapt lessons accordingly.</w:t>
      </w:r>
    </w:p>
    <w:p w14:paraId="619A2AEB" w14:textId="7028BC8C" w:rsidR="00BE13CD" w:rsidRPr="00D27C56" w:rsidRDefault="00BE13CD" w:rsidP="00D27C56">
      <w:pPr>
        <w:rPr>
          <w:sz w:val="16"/>
          <w:szCs w:val="16"/>
        </w:rPr>
      </w:pPr>
      <w:r w:rsidRPr="006F012C">
        <w:rPr>
          <w:sz w:val="16"/>
        </w:rPr>
        <w:t>PSHCE/</w:t>
      </w:r>
      <w:r w:rsidR="0007514A">
        <w:rPr>
          <w:sz w:val="16"/>
        </w:rPr>
        <w:t xml:space="preserve">Year </w:t>
      </w:r>
      <w:proofErr w:type="gramStart"/>
      <w:r w:rsidR="0090164D">
        <w:rPr>
          <w:sz w:val="16"/>
        </w:rPr>
        <w:t>7</w:t>
      </w:r>
      <w:r w:rsidR="0007514A">
        <w:rPr>
          <w:sz w:val="16"/>
        </w:rPr>
        <w:t xml:space="preserve">  </w:t>
      </w:r>
      <w:r w:rsidRPr="006F012C">
        <w:rPr>
          <w:sz w:val="16"/>
        </w:rPr>
        <w:t>overall</w:t>
      </w:r>
      <w:proofErr w:type="gramEnd"/>
      <w:r w:rsidR="0090164D">
        <w:rPr>
          <w:sz w:val="16"/>
        </w:rPr>
        <w:t xml:space="preserve"> </w:t>
      </w:r>
      <w:r w:rsidRPr="006F012C">
        <w:rPr>
          <w:sz w:val="16"/>
        </w:rPr>
        <w:t>plan</w:t>
      </w:r>
      <w:r w:rsidR="00F306DB">
        <w:rPr>
          <w:sz w:val="16"/>
        </w:rPr>
        <w:t xml:space="preserve"> </w:t>
      </w:r>
      <w:r w:rsidR="007E0D24">
        <w:rPr>
          <w:sz w:val="16"/>
        </w:rPr>
        <w:t>20</w:t>
      </w:r>
      <w:r w:rsidR="000D4213">
        <w:rPr>
          <w:sz w:val="16"/>
        </w:rPr>
        <w:t>2</w:t>
      </w:r>
      <w:r w:rsidR="005F258A">
        <w:rPr>
          <w:sz w:val="16"/>
        </w:rPr>
        <w:t>5-26</w:t>
      </w:r>
    </w:p>
    <w:bookmarkEnd w:id="0"/>
    <w:p w14:paraId="619A2AEC" w14:textId="77777777" w:rsidR="000728B1" w:rsidRDefault="000728B1"/>
    <w:sectPr w:rsidR="000728B1" w:rsidSect="00C62F47">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CD"/>
    <w:rsid w:val="00021645"/>
    <w:rsid w:val="00031251"/>
    <w:rsid w:val="000313D5"/>
    <w:rsid w:val="000316F8"/>
    <w:rsid w:val="00034633"/>
    <w:rsid w:val="0003781E"/>
    <w:rsid w:val="000459B0"/>
    <w:rsid w:val="0005112C"/>
    <w:rsid w:val="00057EF3"/>
    <w:rsid w:val="000728B1"/>
    <w:rsid w:val="0007514A"/>
    <w:rsid w:val="00076025"/>
    <w:rsid w:val="000835A4"/>
    <w:rsid w:val="00083D00"/>
    <w:rsid w:val="0009352E"/>
    <w:rsid w:val="00093C31"/>
    <w:rsid w:val="000962A6"/>
    <w:rsid w:val="000B3BC4"/>
    <w:rsid w:val="000C31E7"/>
    <w:rsid w:val="000C6672"/>
    <w:rsid w:val="000D4213"/>
    <w:rsid w:val="000D5529"/>
    <w:rsid w:val="000E0C7D"/>
    <w:rsid w:val="000F1C95"/>
    <w:rsid w:val="00107677"/>
    <w:rsid w:val="00115631"/>
    <w:rsid w:val="00127FB7"/>
    <w:rsid w:val="00137484"/>
    <w:rsid w:val="001374D5"/>
    <w:rsid w:val="001412DD"/>
    <w:rsid w:val="00142EC7"/>
    <w:rsid w:val="0016356E"/>
    <w:rsid w:val="00167F30"/>
    <w:rsid w:val="00176EAB"/>
    <w:rsid w:val="0018438B"/>
    <w:rsid w:val="00192041"/>
    <w:rsid w:val="00192825"/>
    <w:rsid w:val="001A1558"/>
    <w:rsid w:val="001A52C3"/>
    <w:rsid w:val="001A578E"/>
    <w:rsid w:val="001B0118"/>
    <w:rsid w:val="001B05F1"/>
    <w:rsid w:val="001B3309"/>
    <w:rsid w:val="001B58F8"/>
    <w:rsid w:val="001B788B"/>
    <w:rsid w:val="001C1947"/>
    <w:rsid w:val="001D20D6"/>
    <w:rsid w:val="001D4F39"/>
    <w:rsid w:val="001E1769"/>
    <w:rsid w:val="001F3B4B"/>
    <w:rsid w:val="0020352C"/>
    <w:rsid w:val="00206AC9"/>
    <w:rsid w:val="00206F2A"/>
    <w:rsid w:val="00211585"/>
    <w:rsid w:val="002119CE"/>
    <w:rsid w:val="00213CB8"/>
    <w:rsid w:val="00222FA9"/>
    <w:rsid w:val="00223823"/>
    <w:rsid w:val="002240A0"/>
    <w:rsid w:val="00242304"/>
    <w:rsid w:val="002449A1"/>
    <w:rsid w:val="002511A2"/>
    <w:rsid w:val="00262304"/>
    <w:rsid w:val="002623B5"/>
    <w:rsid w:val="00263691"/>
    <w:rsid w:val="00265E0B"/>
    <w:rsid w:val="002722F3"/>
    <w:rsid w:val="002810AC"/>
    <w:rsid w:val="00285271"/>
    <w:rsid w:val="002A0CEF"/>
    <w:rsid w:val="002A2E85"/>
    <w:rsid w:val="002A7928"/>
    <w:rsid w:val="002B65B7"/>
    <w:rsid w:val="002C0441"/>
    <w:rsid w:val="002C2E46"/>
    <w:rsid w:val="002D0C99"/>
    <w:rsid w:val="002E50BF"/>
    <w:rsid w:val="002E5A1D"/>
    <w:rsid w:val="00310B8F"/>
    <w:rsid w:val="00316C01"/>
    <w:rsid w:val="0032333B"/>
    <w:rsid w:val="00330D1E"/>
    <w:rsid w:val="00331E31"/>
    <w:rsid w:val="003341F9"/>
    <w:rsid w:val="00343D95"/>
    <w:rsid w:val="0034540C"/>
    <w:rsid w:val="00347038"/>
    <w:rsid w:val="003571D0"/>
    <w:rsid w:val="00365CC0"/>
    <w:rsid w:val="00367692"/>
    <w:rsid w:val="0037313E"/>
    <w:rsid w:val="003829D2"/>
    <w:rsid w:val="00385959"/>
    <w:rsid w:val="00387786"/>
    <w:rsid w:val="0039308E"/>
    <w:rsid w:val="003949AF"/>
    <w:rsid w:val="003A16F7"/>
    <w:rsid w:val="003A3D62"/>
    <w:rsid w:val="003B34BC"/>
    <w:rsid w:val="003D5357"/>
    <w:rsid w:val="003D7510"/>
    <w:rsid w:val="003E30CA"/>
    <w:rsid w:val="003F7473"/>
    <w:rsid w:val="00405D2C"/>
    <w:rsid w:val="00416D7B"/>
    <w:rsid w:val="00422D5C"/>
    <w:rsid w:val="00425C51"/>
    <w:rsid w:val="00451DEA"/>
    <w:rsid w:val="004523FB"/>
    <w:rsid w:val="004617F3"/>
    <w:rsid w:val="00470147"/>
    <w:rsid w:val="00477DA8"/>
    <w:rsid w:val="00484924"/>
    <w:rsid w:val="004857C9"/>
    <w:rsid w:val="00486A57"/>
    <w:rsid w:val="00490B63"/>
    <w:rsid w:val="00496140"/>
    <w:rsid w:val="004B70D3"/>
    <w:rsid w:val="004D585B"/>
    <w:rsid w:val="004D5EC5"/>
    <w:rsid w:val="004E1E73"/>
    <w:rsid w:val="004E254D"/>
    <w:rsid w:val="004E39A8"/>
    <w:rsid w:val="004E6E79"/>
    <w:rsid w:val="004F401A"/>
    <w:rsid w:val="004F79A0"/>
    <w:rsid w:val="00500078"/>
    <w:rsid w:val="00501426"/>
    <w:rsid w:val="00510B39"/>
    <w:rsid w:val="005143D9"/>
    <w:rsid w:val="00521EE1"/>
    <w:rsid w:val="00524BCD"/>
    <w:rsid w:val="00533207"/>
    <w:rsid w:val="005654F9"/>
    <w:rsid w:val="00576EF4"/>
    <w:rsid w:val="00577B06"/>
    <w:rsid w:val="00583B3A"/>
    <w:rsid w:val="0058557E"/>
    <w:rsid w:val="00590BA5"/>
    <w:rsid w:val="00597570"/>
    <w:rsid w:val="005A59D0"/>
    <w:rsid w:val="005B2836"/>
    <w:rsid w:val="005B753E"/>
    <w:rsid w:val="005C4015"/>
    <w:rsid w:val="005C5B50"/>
    <w:rsid w:val="005C7653"/>
    <w:rsid w:val="005E0573"/>
    <w:rsid w:val="005F0290"/>
    <w:rsid w:val="005F258A"/>
    <w:rsid w:val="005F299D"/>
    <w:rsid w:val="005F51DE"/>
    <w:rsid w:val="00601597"/>
    <w:rsid w:val="0060193F"/>
    <w:rsid w:val="0060635E"/>
    <w:rsid w:val="00630CC7"/>
    <w:rsid w:val="00637786"/>
    <w:rsid w:val="00644AC2"/>
    <w:rsid w:val="00644F5A"/>
    <w:rsid w:val="00651C4C"/>
    <w:rsid w:val="00653A33"/>
    <w:rsid w:val="00655CC0"/>
    <w:rsid w:val="00656207"/>
    <w:rsid w:val="00661137"/>
    <w:rsid w:val="006729E2"/>
    <w:rsid w:val="006769E3"/>
    <w:rsid w:val="00680212"/>
    <w:rsid w:val="006828D4"/>
    <w:rsid w:val="0068774D"/>
    <w:rsid w:val="006944EC"/>
    <w:rsid w:val="00695FAA"/>
    <w:rsid w:val="006A47BF"/>
    <w:rsid w:val="006B7A48"/>
    <w:rsid w:val="006C0C0A"/>
    <w:rsid w:val="006C0C50"/>
    <w:rsid w:val="006E3980"/>
    <w:rsid w:val="006E642C"/>
    <w:rsid w:val="006F1879"/>
    <w:rsid w:val="006F5F5B"/>
    <w:rsid w:val="006F6210"/>
    <w:rsid w:val="006F7290"/>
    <w:rsid w:val="00704DD7"/>
    <w:rsid w:val="00716731"/>
    <w:rsid w:val="0072286D"/>
    <w:rsid w:val="0072564C"/>
    <w:rsid w:val="00726380"/>
    <w:rsid w:val="00733158"/>
    <w:rsid w:val="00763BA5"/>
    <w:rsid w:val="007722E8"/>
    <w:rsid w:val="00772682"/>
    <w:rsid w:val="00784B9A"/>
    <w:rsid w:val="007850AB"/>
    <w:rsid w:val="007A3AA1"/>
    <w:rsid w:val="007A4200"/>
    <w:rsid w:val="007A6DBD"/>
    <w:rsid w:val="007C1CC5"/>
    <w:rsid w:val="007D614D"/>
    <w:rsid w:val="007E0D24"/>
    <w:rsid w:val="007E3B49"/>
    <w:rsid w:val="007E4B3A"/>
    <w:rsid w:val="007E7A4C"/>
    <w:rsid w:val="00815B95"/>
    <w:rsid w:val="00820397"/>
    <w:rsid w:val="00832EE8"/>
    <w:rsid w:val="00834463"/>
    <w:rsid w:val="00834814"/>
    <w:rsid w:val="0084041C"/>
    <w:rsid w:val="00855CEE"/>
    <w:rsid w:val="00871516"/>
    <w:rsid w:val="00871DC5"/>
    <w:rsid w:val="008765AC"/>
    <w:rsid w:val="00877509"/>
    <w:rsid w:val="00880C37"/>
    <w:rsid w:val="0089078C"/>
    <w:rsid w:val="008A0C12"/>
    <w:rsid w:val="008B2AD1"/>
    <w:rsid w:val="008D51B1"/>
    <w:rsid w:val="009004BE"/>
    <w:rsid w:val="0090164D"/>
    <w:rsid w:val="009047D9"/>
    <w:rsid w:val="00907F67"/>
    <w:rsid w:val="00910B05"/>
    <w:rsid w:val="009122DC"/>
    <w:rsid w:val="00915B70"/>
    <w:rsid w:val="0092015E"/>
    <w:rsid w:val="009270D1"/>
    <w:rsid w:val="0093690D"/>
    <w:rsid w:val="009375D8"/>
    <w:rsid w:val="00956288"/>
    <w:rsid w:val="0096442D"/>
    <w:rsid w:val="009714EE"/>
    <w:rsid w:val="00984640"/>
    <w:rsid w:val="009B4945"/>
    <w:rsid w:val="009B5B17"/>
    <w:rsid w:val="009D0374"/>
    <w:rsid w:val="009D6917"/>
    <w:rsid w:val="009E49A6"/>
    <w:rsid w:val="009F138F"/>
    <w:rsid w:val="009F77A9"/>
    <w:rsid w:val="009F7D4F"/>
    <w:rsid w:val="00A04352"/>
    <w:rsid w:val="00A16C14"/>
    <w:rsid w:val="00A20299"/>
    <w:rsid w:val="00A21292"/>
    <w:rsid w:val="00A22E1C"/>
    <w:rsid w:val="00A2301F"/>
    <w:rsid w:val="00A25389"/>
    <w:rsid w:val="00A26EC6"/>
    <w:rsid w:val="00A344B0"/>
    <w:rsid w:val="00A4282B"/>
    <w:rsid w:val="00A518CF"/>
    <w:rsid w:val="00A5521B"/>
    <w:rsid w:val="00A67AF6"/>
    <w:rsid w:val="00A67D48"/>
    <w:rsid w:val="00A7042F"/>
    <w:rsid w:val="00A73A55"/>
    <w:rsid w:val="00A932B7"/>
    <w:rsid w:val="00AA41C9"/>
    <w:rsid w:val="00AB15A2"/>
    <w:rsid w:val="00AB5E8F"/>
    <w:rsid w:val="00AB6A29"/>
    <w:rsid w:val="00AC2A2A"/>
    <w:rsid w:val="00AC35FB"/>
    <w:rsid w:val="00AC62A5"/>
    <w:rsid w:val="00AD5D47"/>
    <w:rsid w:val="00AD5DB0"/>
    <w:rsid w:val="00AE4FC1"/>
    <w:rsid w:val="00AF6D45"/>
    <w:rsid w:val="00B03215"/>
    <w:rsid w:val="00B03DD2"/>
    <w:rsid w:val="00B0408D"/>
    <w:rsid w:val="00B12FC8"/>
    <w:rsid w:val="00B35202"/>
    <w:rsid w:val="00B459BE"/>
    <w:rsid w:val="00B51EB1"/>
    <w:rsid w:val="00B53EA1"/>
    <w:rsid w:val="00B61DB4"/>
    <w:rsid w:val="00B640FE"/>
    <w:rsid w:val="00B6442B"/>
    <w:rsid w:val="00B738A6"/>
    <w:rsid w:val="00B763AB"/>
    <w:rsid w:val="00B86E73"/>
    <w:rsid w:val="00B9031F"/>
    <w:rsid w:val="00B9432D"/>
    <w:rsid w:val="00B9697D"/>
    <w:rsid w:val="00BA6C0C"/>
    <w:rsid w:val="00BB09CF"/>
    <w:rsid w:val="00BB1B8C"/>
    <w:rsid w:val="00BB1D6D"/>
    <w:rsid w:val="00BC5AE4"/>
    <w:rsid w:val="00BC6B6B"/>
    <w:rsid w:val="00BD321E"/>
    <w:rsid w:val="00BD78EC"/>
    <w:rsid w:val="00BE13CD"/>
    <w:rsid w:val="00BE343F"/>
    <w:rsid w:val="00BF0B7D"/>
    <w:rsid w:val="00BF58F4"/>
    <w:rsid w:val="00C2028E"/>
    <w:rsid w:val="00C27A66"/>
    <w:rsid w:val="00C3468B"/>
    <w:rsid w:val="00C34745"/>
    <w:rsid w:val="00C5026E"/>
    <w:rsid w:val="00C51620"/>
    <w:rsid w:val="00C60C31"/>
    <w:rsid w:val="00C62F47"/>
    <w:rsid w:val="00C6347D"/>
    <w:rsid w:val="00C70F75"/>
    <w:rsid w:val="00C8615D"/>
    <w:rsid w:val="00CA3A64"/>
    <w:rsid w:val="00CA5F41"/>
    <w:rsid w:val="00CB3D90"/>
    <w:rsid w:val="00CB798C"/>
    <w:rsid w:val="00CC38E9"/>
    <w:rsid w:val="00CC7745"/>
    <w:rsid w:val="00CD56E7"/>
    <w:rsid w:val="00CF27EA"/>
    <w:rsid w:val="00CF42F0"/>
    <w:rsid w:val="00D03541"/>
    <w:rsid w:val="00D1040F"/>
    <w:rsid w:val="00D10419"/>
    <w:rsid w:val="00D17F99"/>
    <w:rsid w:val="00D27C56"/>
    <w:rsid w:val="00D35231"/>
    <w:rsid w:val="00D35F82"/>
    <w:rsid w:val="00D417FB"/>
    <w:rsid w:val="00D454E2"/>
    <w:rsid w:val="00D456CF"/>
    <w:rsid w:val="00D4608A"/>
    <w:rsid w:val="00D54519"/>
    <w:rsid w:val="00D54CE4"/>
    <w:rsid w:val="00D560DD"/>
    <w:rsid w:val="00D601C3"/>
    <w:rsid w:val="00D62862"/>
    <w:rsid w:val="00D64B2B"/>
    <w:rsid w:val="00D661F0"/>
    <w:rsid w:val="00D71C76"/>
    <w:rsid w:val="00D7230D"/>
    <w:rsid w:val="00D759B9"/>
    <w:rsid w:val="00D95872"/>
    <w:rsid w:val="00DB60FD"/>
    <w:rsid w:val="00DC422E"/>
    <w:rsid w:val="00DD1698"/>
    <w:rsid w:val="00DE36AE"/>
    <w:rsid w:val="00DE58BB"/>
    <w:rsid w:val="00DF0F7C"/>
    <w:rsid w:val="00DF1E1B"/>
    <w:rsid w:val="00E02E19"/>
    <w:rsid w:val="00E1781E"/>
    <w:rsid w:val="00E17C0C"/>
    <w:rsid w:val="00E34716"/>
    <w:rsid w:val="00E350A0"/>
    <w:rsid w:val="00E3728A"/>
    <w:rsid w:val="00E4707E"/>
    <w:rsid w:val="00E52E51"/>
    <w:rsid w:val="00E6597D"/>
    <w:rsid w:val="00E659AE"/>
    <w:rsid w:val="00E80D1E"/>
    <w:rsid w:val="00E82A6B"/>
    <w:rsid w:val="00E85BD8"/>
    <w:rsid w:val="00EB6DFE"/>
    <w:rsid w:val="00ED4BC9"/>
    <w:rsid w:val="00ED781D"/>
    <w:rsid w:val="00EE412B"/>
    <w:rsid w:val="00EF0295"/>
    <w:rsid w:val="00F159B0"/>
    <w:rsid w:val="00F167C9"/>
    <w:rsid w:val="00F210BB"/>
    <w:rsid w:val="00F306DB"/>
    <w:rsid w:val="00F33195"/>
    <w:rsid w:val="00F3322D"/>
    <w:rsid w:val="00F40AAD"/>
    <w:rsid w:val="00F50FB9"/>
    <w:rsid w:val="00F51592"/>
    <w:rsid w:val="00F56985"/>
    <w:rsid w:val="00F65AD9"/>
    <w:rsid w:val="00F6780F"/>
    <w:rsid w:val="00F712C7"/>
    <w:rsid w:val="00F72AD0"/>
    <w:rsid w:val="00F72F79"/>
    <w:rsid w:val="00F740F5"/>
    <w:rsid w:val="00F745B8"/>
    <w:rsid w:val="00F77BAF"/>
    <w:rsid w:val="00F947BA"/>
    <w:rsid w:val="00F96D81"/>
    <w:rsid w:val="00FA0D73"/>
    <w:rsid w:val="00FB2E5D"/>
    <w:rsid w:val="00FB6081"/>
    <w:rsid w:val="00FD25EF"/>
    <w:rsid w:val="06F157C0"/>
    <w:rsid w:val="13F4B2D7"/>
    <w:rsid w:val="183E4D7F"/>
    <w:rsid w:val="1B75EE41"/>
    <w:rsid w:val="1F9B4521"/>
    <w:rsid w:val="2871B66A"/>
    <w:rsid w:val="2C7268C1"/>
    <w:rsid w:val="31ED34C2"/>
    <w:rsid w:val="36F2F6B1"/>
    <w:rsid w:val="3B353992"/>
    <w:rsid w:val="3BDF3798"/>
    <w:rsid w:val="3E114BB9"/>
    <w:rsid w:val="4373C647"/>
    <w:rsid w:val="448FCFD6"/>
    <w:rsid w:val="465BE69A"/>
    <w:rsid w:val="4BD1BE6A"/>
    <w:rsid w:val="4C81B95E"/>
    <w:rsid w:val="4D34358A"/>
    <w:rsid w:val="4EE93741"/>
    <w:rsid w:val="52239F00"/>
    <w:rsid w:val="54E31322"/>
    <w:rsid w:val="554FCDA5"/>
    <w:rsid w:val="56FCF2D0"/>
    <w:rsid w:val="6412F334"/>
    <w:rsid w:val="6D8C4465"/>
    <w:rsid w:val="753F88C9"/>
    <w:rsid w:val="7B8F7C08"/>
    <w:rsid w:val="7D47F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A55"/>
  <w15:docId w15:val="{70C769A1-3B2B-42E3-BE30-86F0ED1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CD"/>
    <w:pPr>
      <w:spacing w:after="0" w:line="240" w:lineRule="auto"/>
    </w:pPr>
    <w:rPr>
      <w:rFonts w:ascii="Trebuchet MS" w:eastAsia="Times New Roman" w:hAnsi="Trebuchet MS" w:cs="Times New Roman"/>
      <w:szCs w:val="24"/>
    </w:rPr>
  </w:style>
  <w:style w:type="paragraph" w:styleId="Heading1">
    <w:name w:val="heading 1"/>
    <w:basedOn w:val="Normal"/>
    <w:next w:val="Normal"/>
    <w:link w:val="Heading1Char"/>
    <w:qFormat/>
    <w:rsid w:val="00BE13CD"/>
    <w:pPr>
      <w:keepNext/>
      <w:jc w:val="center"/>
      <w:outlineLvl w:val="0"/>
    </w:pPr>
    <w:rPr>
      <w:b/>
      <w:bCs/>
    </w:rPr>
  </w:style>
  <w:style w:type="paragraph" w:styleId="Heading2">
    <w:name w:val="heading 2"/>
    <w:basedOn w:val="Normal"/>
    <w:next w:val="Normal"/>
    <w:link w:val="Heading2Char"/>
    <w:qFormat/>
    <w:rsid w:val="00BE13C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3CD"/>
    <w:rPr>
      <w:rFonts w:ascii="Trebuchet MS" w:eastAsia="Times New Roman" w:hAnsi="Trebuchet MS" w:cs="Times New Roman"/>
      <w:b/>
      <w:bCs/>
      <w:szCs w:val="24"/>
    </w:rPr>
  </w:style>
  <w:style w:type="character" w:customStyle="1" w:styleId="Heading2Char">
    <w:name w:val="Heading 2 Char"/>
    <w:basedOn w:val="DefaultParagraphFont"/>
    <w:link w:val="Heading2"/>
    <w:rsid w:val="00BE13CD"/>
    <w:rPr>
      <w:rFonts w:ascii="Trebuchet MS" w:eastAsia="Times New Roman" w:hAnsi="Trebuchet MS" w:cs="Times New Roman"/>
      <w:b/>
      <w:bCs/>
      <w:szCs w:val="24"/>
    </w:rPr>
  </w:style>
  <w:style w:type="paragraph" w:styleId="Title">
    <w:name w:val="Title"/>
    <w:basedOn w:val="Normal"/>
    <w:link w:val="TitleChar"/>
    <w:qFormat/>
    <w:rsid w:val="00BE13CD"/>
    <w:pPr>
      <w:jc w:val="center"/>
    </w:pPr>
    <w:rPr>
      <w:b/>
      <w:bCs/>
    </w:rPr>
  </w:style>
  <w:style w:type="character" w:customStyle="1" w:styleId="TitleChar">
    <w:name w:val="Title Char"/>
    <w:basedOn w:val="DefaultParagraphFont"/>
    <w:link w:val="Title"/>
    <w:rsid w:val="00BE13CD"/>
    <w:rPr>
      <w:rFonts w:ascii="Trebuchet MS" w:eastAsia="Times New Roman" w:hAnsi="Trebuchet MS" w:cs="Times New Roman"/>
      <w:b/>
      <w:bCs/>
      <w:szCs w:val="24"/>
    </w:rPr>
  </w:style>
  <w:style w:type="paragraph" w:styleId="BalloonText">
    <w:name w:val="Balloon Text"/>
    <w:basedOn w:val="Normal"/>
    <w:link w:val="BalloonTextChar"/>
    <w:uiPriority w:val="99"/>
    <w:semiHidden/>
    <w:unhideWhenUsed/>
    <w:rsid w:val="00222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F8F78B32A5F47BAFD3A34D2687192" ma:contentTypeVersion="18" ma:contentTypeDescription="Create a new document." ma:contentTypeScope="" ma:versionID="749801e49ffefaadf4298439b451156b">
  <xsd:schema xmlns:xsd="http://www.w3.org/2001/XMLSchema" xmlns:xs="http://www.w3.org/2001/XMLSchema" xmlns:p="http://schemas.microsoft.com/office/2006/metadata/properties" xmlns:ns3="ad99ff8a-decd-44f9-8b8e-babdac9b9bb4" xmlns:ns4="52581831-41a0-4b58-85b8-bcd930120af3" targetNamespace="http://schemas.microsoft.com/office/2006/metadata/properties" ma:root="true" ma:fieldsID="2d27084869aa04a75f8121feee448d55" ns3:_="" ns4:_="">
    <xsd:import namespace="ad99ff8a-decd-44f9-8b8e-babdac9b9bb4"/>
    <xsd:import namespace="52581831-41a0-4b58-85b8-bcd930120af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ff8a-decd-44f9-8b8e-babdac9b9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81831-41a0-4b58-85b8-bcd930120a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99ff8a-decd-44f9-8b8e-babdac9b9bb4" xsi:nil="true"/>
  </documentManagement>
</p:properties>
</file>

<file path=customXml/itemProps1.xml><?xml version="1.0" encoding="utf-8"?>
<ds:datastoreItem xmlns:ds="http://schemas.openxmlformats.org/officeDocument/2006/customXml" ds:itemID="{98D376DC-A424-4AF5-A8D9-55E392913897}">
  <ds:schemaRefs>
    <ds:schemaRef ds:uri="http://schemas.microsoft.com/sharepoint/v3/contenttype/forms"/>
  </ds:schemaRefs>
</ds:datastoreItem>
</file>

<file path=customXml/itemProps2.xml><?xml version="1.0" encoding="utf-8"?>
<ds:datastoreItem xmlns:ds="http://schemas.openxmlformats.org/officeDocument/2006/customXml" ds:itemID="{45D5F3BD-8F31-43CD-8B61-76A0E94C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ff8a-decd-44f9-8b8e-babdac9b9bb4"/>
    <ds:schemaRef ds:uri="52581831-41a0-4b58-85b8-bcd930120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14A10-E1AD-4754-A143-4B707DECEC39}">
  <ds:schemaRefs>
    <ds:schemaRef ds:uri="http://schemas.microsoft.com/office/2006/metadata/properties"/>
    <ds:schemaRef ds:uri="http://schemas.microsoft.com/office/infopath/2007/PartnerControls"/>
    <ds:schemaRef ds:uri="ad99ff8a-decd-44f9-8b8e-babdac9b9bb4"/>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Marie Dymond (Staff - Sutton Community Academy)</cp:lastModifiedBy>
  <cp:revision>89</cp:revision>
  <cp:lastPrinted>2016-08-25T13:28:00Z</cp:lastPrinted>
  <dcterms:created xsi:type="dcterms:W3CDTF">2024-07-16T10:02:00Z</dcterms:created>
  <dcterms:modified xsi:type="dcterms:W3CDTF">2025-07-18T10:27:00Z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0x010100445F8F78B32A5F47BAFD3A34D2687192</vt:lpwstr>
  </property>
  <property fmtid="{D5CDD505-2E9C-101B-9397-08002B2CF9AE}" pid="3" name="MediaServiceImageTags">
    <vt:lpwstr/>
  </property>
</Properties>
</file>